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95DFC" w14:textId="77777777" w:rsidR="0004532A" w:rsidRPr="0004532A" w:rsidRDefault="0004532A" w:rsidP="0004532A">
      <w:pPr>
        <w:pStyle w:val="NoSpacing"/>
        <w:jc w:val="center"/>
        <w:rPr>
          <w:rFonts w:ascii="Times New Roman" w:hAnsi="Times New Roman" w:cs="Times New Roman"/>
          <w:sz w:val="20"/>
          <w:szCs w:val="20"/>
        </w:rPr>
      </w:pPr>
    </w:p>
    <w:p w14:paraId="32A788DB" w14:textId="77777777" w:rsidR="0004532A" w:rsidRPr="0004532A" w:rsidRDefault="0004532A" w:rsidP="0004532A">
      <w:pPr>
        <w:pStyle w:val="NoSpacing"/>
        <w:jc w:val="center"/>
        <w:rPr>
          <w:rFonts w:ascii="Times New Roman" w:hAnsi="Times New Roman" w:cs="Times New Roman"/>
          <w:sz w:val="20"/>
          <w:szCs w:val="20"/>
        </w:rPr>
      </w:pPr>
      <w:r w:rsidRPr="0004532A">
        <w:rPr>
          <w:rFonts w:ascii="Times New Roman" w:hAnsi="Times New Roman" w:cs="Times New Roman"/>
          <w:sz w:val="20"/>
          <w:szCs w:val="20"/>
        </w:rPr>
        <w:t>ALLEGHENY COUNTY</w:t>
      </w:r>
    </w:p>
    <w:p w14:paraId="6039FA38" w14:textId="77777777" w:rsidR="0004532A" w:rsidRPr="0004532A" w:rsidRDefault="0004532A" w:rsidP="0004532A">
      <w:pPr>
        <w:pStyle w:val="NoSpacing"/>
        <w:jc w:val="center"/>
        <w:rPr>
          <w:rFonts w:ascii="Times New Roman" w:hAnsi="Times New Roman" w:cs="Times New Roman"/>
          <w:sz w:val="20"/>
          <w:szCs w:val="20"/>
        </w:rPr>
      </w:pPr>
      <w:r w:rsidRPr="0004532A">
        <w:rPr>
          <w:rFonts w:ascii="Times New Roman" w:hAnsi="Times New Roman" w:cs="Times New Roman"/>
          <w:sz w:val="20"/>
          <w:szCs w:val="20"/>
        </w:rPr>
        <w:t xml:space="preserve">Department of </w:t>
      </w:r>
      <w:smartTag w:uri="urn:schemas-microsoft-com:office:smarttags" w:element="PersonName">
        <w:r w:rsidRPr="0004532A">
          <w:rPr>
            <w:rFonts w:ascii="Times New Roman" w:hAnsi="Times New Roman" w:cs="Times New Roman"/>
            <w:sz w:val="20"/>
            <w:szCs w:val="20"/>
          </w:rPr>
          <w:t>Human Resources</w:t>
        </w:r>
      </w:smartTag>
    </w:p>
    <w:p w14:paraId="2B412D2E" w14:textId="10DD0666" w:rsidR="0004532A" w:rsidRPr="0004532A" w:rsidRDefault="0004532A" w:rsidP="0004532A">
      <w:pPr>
        <w:pStyle w:val="NoSpacing"/>
        <w:jc w:val="center"/>
        <w:rPr>
          <w:rFonts w:ascii="Times New Roman" w:hAnsi="Times New Roman" w:cs="Times New Roman"/>
          <w:sz w:val="20"/>
          <w:szCs w:val="20"/>
        </w:rPr>
      </w:pPr>
      <w:bookmarkStart w:id="0" w:name="_Hlk62123968"/>
      <w:r>
        <w:rPr>
          <w:rFonts w:ascii="Times New Roman" w:hAnsi="Times New Roman" w:cs="Times New Roman"/>
          <w:sz w:val="20"/>
          <w:szCs w:val="20"/>
        </w:rPr>
        <w:t>414 Gant Street, 920 City-County</w:t>
      </w:r>
      <w:r w:rsidRPr="0004532A">
        <w:rPr>
          <w:rFonts w:ascii="Times New Roman" w:hAnsi="Times New Roman" w:cs="Times New Roman"/>
          <w:sz w:val="20"/>
          <w:szCs w:val="20"/>
        </w:rPr>
        <w:t xml:space="preserve"> Building</w:t>
      </w:r>
      <w:bookmarkEnd w:id="0"/>
    </w:p>
    <w:p w14:paraId="7E6F1AB2" w14:textId="77777777" w:rsidR="0004532A" w:rsidRPr="0004532A" w:rsidRDefault="0004532A" w:rsidP="0004532A">
      <w:pPr>
        <w:pStyle w:val="NoSpacing"/>
        <w:jc w:val="center"/>
        <w:rPr>
          <w:rFonts w:ascii="Times New Roman" w:hAnsi="Times New Roman" w:cs="Times New Roman"/>
          <w:sz w:val="20"/>
          <w:szCs w:val="20"/>
        </w:rPr>
      </w:pPr>
      <w:r w:rsidRPr="0004532A">
        <w:rPr>
          <w:rFonts w:ascii="Times New Roman" w:hAnsi="Times New Roman" w:cs="Times New Roman"/>
          <w:sz w:val="20"/>
          <w:szCs w:val="20"/>
        </w:rPr>
        <w:t>Pittsburgh PA  15219</w:t>
      </w:r>
    </w:p>
    <w:p w14:paraId="07600877" w14:textId="77777777" w:rsidR="0004532A" w:rsidRPr="0004532A" w:rsidRDefault="0004532A" w:rsidP="0004532A">
      <w:pPr>
        <w:pStyle w:val="NoSpacing"/>
        <w:jc w:val="center"/>
        <w:rPr>
          <w:rFonts w:ascii="Times New Roman" w:hAnsi="Times New Roman" w:cs="Times New Roman"/>
          <w:sz w:val="20"/>
          <w:szCs w:val="20"/>
        </w:rPr>
      </w:pPr>
      <w:r w:rsidRPr="0004532A">
        <w:rPr>
          <w:rFonts w:ascii="Times New Roman" w:hAnsi="Times New Roman" w:cs="Times New Roman"/>
          <w:sz w:val="20"/>
          <w:szCs w:val="20"/>
        </w:rPr>
        <w:t>Phone: (412) 350-6830</w:t>
      </w:r>
    </w:p>
    <w:p w14:paraId="0A3182FE" w14:textId="77777777" w:rsidR="0004532A" w:rsidRPr="0004532A" w:rsidRDefault="0004532A" w:rsidP="0004532A">
      <w:pPr>
        <w:pStyle w:val="NoSpacing"/>
        <w:jc w:val="center"/>
        <w:rPr>
          <w:rFonts w:ascii="Times New Roman" w:hAnsi="Times New Roman" w:cs="Times New Roman"/>
          <w:sz w:val="20"/>
          <w:szCs w:val="20"/>
        </w:rPr>
      </w:pPr>
      <w:r w:rsidRPr="0004532A">
        <w:rPr>
          <w:rFonts w:ascii="Times New Roman" w:hAnsi="Times New Roman" w:cs="Times New Roman"/>
          <w:sz w:val="20"/>
          <w:szCs w:val="20"/>
        </w:rPr>
        <w:t xml:space="preserve">Website:  </w:t>
      </w:r>
      <w:hyperlink r:id="rId7" w:history="1">
        <w:r w:rsidRPr="0004532A">
          <w:rPr>
            <w:rStyle w:val="Hyperlink"/>
            <w:rFonts w:ascii="Times New Roman" w:hAnsi="Times New Roman" w:cs="Times New Roman"/>
            <w:sz w:val="20"/>
            <w:szCs w:val="20"/>
          </w:rPr>
          <w:t>www.alleghenycounty.us/careers</w:t>
        </w:r>
      </w:hyperlink>
    </w:p>
    <w:p w14:paraId="09283190" w14:textId="77777777" w:rsidR="00827970" w:rsidRPr="00827970" w:rsidRDefault="00827970" w:rsidP="00827970">
      <w:pPr>
        <w:spacing w:after="0" w:line="240" w:lineRule="auto"/>
        <w:jc w:val="center"/>
        <w:rPr>
          <w:rFonts w:ascii="Times New Roman" w:eastAsia="Times New Roman" w:hAnsi="Times New Roman" w:cs="Times New Roman"/>
          <w:sz w:val="20"/>
          <w:szCs w:val="20"/>
        </w:rPr>
      </w:pPr>
    </w:p>
    <w:p w14:paraId="09283191" w14:textId="77777777" w:rsidR="00827970" w:rsidRPr="00827970" w:rsidRDefault="00827970" w:rsidP="00827970">
      <w:pPr>
        <w:spacing w:after="0" w:line="240" w:lineRule="auto"/>
        <w:jc w:val="center"/>
        <w:outlineLvl w:val="0"/>
        <w:rPr>
          <w:rFonts w:ascii="Times New Roman" w:eastAsia="Times New Roman" w:hAnsi="Times New Roman" w:cs="Times New Roman"/>
          <w:sz w:val="20"/>
          <w:szCs w:val="20"/>
        </w:rPr>
      </w:pPr>
      <w:r w:rsidRPr="00827970">
        <w:rPr>
          <w:rFonts w:ascii="Times New Roman" w:eastAsia="Times New Roman" w:hAnsi="Times New Roman" w:cs="Times New Roman"/>
          <w:sz w:val="20"/>
          <w:szCs w:val="20"/>
        </w:rPr>
        <w:t>JOB ANNOUNCEMENT</w:t>
      </w:r>
    </w:p>
    <w:p w14:paraId="09283192" w14:textId="77777777" w:rsidR="00827970" w:rsidRPr="00827970" w:rsidRDefault="00827970" w:rsidP="00827970">
      <w:pPr>
        <w:spacing w:after="0" w:line="240" w:lineRule="auto"/>
        <w:rPr>
          <w:rFonts w:ascii="Times New Roman" w:eastAsia="Times New Roman" w:hAnsi="Times New Roman" w:cs="Times New Roman"/>
          <w:sz w:val="20"/>
          <w:szCs w:val="20"/>
        </w:rPr>
      </w:pPr>
    </w:p>
    <w:p w14:paraId="09283193" w14:textId="77777777" w:rsidR="00827970" w:rsidRPr="00827970" w:rsidRDefault="00827970" w:rsidP="00827970">
      <w:pPr>
        <w:spacing w:after="0" w:line="240" w:lineRule="auto"/>
        <w:outlineLvl w:val="0"/>
        <w:rPr>
          <w:rFonts w:ascii="Times New Roman" w:eastAsia="Times New Roman" w:hAnsi="Times New Roman" w:cs="Times New Roman"/>
          <w:sz w:val="20"/>
          <w:szCs w:val="20"/>
        </w:rPr>
      </w:pPr>
      <w:r w:rsidRPr="00827970">
        <w:rPr>
          <w:rFonts w:ascii="Times New Roman" w:eastAsia="Times New Roman" w:hAnsi="Times New Roman" w:cs="Times New Roman"/>
          <w:b/>
          <w:sz w:val="20"/>
          <w:szCs w:val="20"/>
        </w:rPr>
        <w:t>Job Title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Laboratory Manager</w:t>
      </w:r>
      <w:r w:rsidRPr="00827970">
        <w:rPr>
          <w:rFonts w:ascii="Times New Roman" w:eastAsia="Times New Roman" w:hAnsi="Times New Roman" w:cs="Times New Roman"/>
          <w:sz w:val="20"/>
          <w:szCs w:val="20"/>
        </w:rPr>
        <w:tab/>
      </w:r>
      <w:r w:rsidRPr="00827970">
        <w:rPr>
          <w:rFonts w:ascii="Times New Roman" w:eastAsia="Times New Roman" w:hAnsi="Times New Roman" w:cs="Times New Roman"/>
          <w:sz w:val="20"/>
          <w:szCs w:val="20"/>
        </w:rPr>
        <w:tab/>
      </w:r>
      <w:r w:rsidRPr="00827970">
        <w:rPr>
          <w:rFonts w:ascii="Times New Roman" w:eastAsia="Times New Roman" w:hAnsi="Times New Roman" w:cs="Times New Roman"/>
          <w:sz w:val="20"/>
          <w:szCs w:val="20"/>
        </w:rPr>
        <w:tab/>
      </w:r>
      <w:r w:rsidRPr="00827970">
        <w:rPr>
          <w:rFonts w:ascii="Times New Roman" w:eastAsia="Times New Roman" w:hAnsi="Times New Roman" w:cs="Times New Roman"/>
          <w:sz w:val="20"/>
          <w:szCs w:val="20"/>
        </w:rPr>
        <w:tab/>
      </w:r>
    </w:p>
    <w:p w14:paraId="09283194" w14:textId="77777777" w:rsidR="00827970" w:rsidRPr="00827970" w:rsidRDefault="00827970" w:rsidP="00827970">
      <w:pPr>
        <w:spacing w:after="0" w:line="240" w:lineRule="auto"/>
        <w:rPr>
          <w:rFonts w:ascii="Times New Roman" w:eastAsia="Times New Roman" w:hAnsi="Times New Roman" w:cs="Times New Roman"/>
          <w:sz w:val="20"/>
          <w:szCs w:val="20"/>
        </w:rPr>
      </w:pPr>
    </w:p>
    <w:p w14:paraId="09283195" w14:textId="77777777" w:rsidR="00827970" w:rsidRPr="00827970" w:rsidRDefault="00827970" w:rsidP="00827970">
      <w:pPr>
        <w:spacing w:after="0" w:line="240" w:lineRule="auto"/>
        <w:rPr>
          <w:rFonts w:ascii="Times New Roman" w:eastAsia="Times New Roman" w:hAnsi="Times New Roman" w:cs="Times New Roman"/>
          <w:sz w:val="20"/>
          <w:szCs w:val="20"/>
        </w:rPr>
      </w:pPr>
      <w:r w:rsidRPr="00827970">
        <w:rPr>
          <w:rFonts w:ascii="Times New Roman" w:eastAsia="Times New Roman" w:hAnsi="Times New Roman" w:cs="Times New Roman"/>
          <w:b/>
          <w:sz w:val="20"/>
          <w:szCs w:val="20"/>
        </w:rPr>
        <w:t>Department</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Medical Examiner’s Office</w:t>
      </w:r>
    </w:p>
    <w:p w14:paraId="09283196" w14:textId="77777777" w:rsidR="00827970" w:rsidRPr="00827970" w:rsidRDefault="00827970" w:rsidP="00827970">
      <w:pPr>
        <w:spacing w:after="0" w:line="240" w:lineRule="auto"/>
        <w:rPr>
          <w:rFonts w:ascii="Times New Roman" w:eastAsia="Times New Roman" w:hAnsi="Times New Roman" w:cs="Times New Roman"/>
          <w:sz w:val="20"/>
          <w:szCs w:val="20"/>
        </w:rPr>
      </w:pPr>
    </w:p>
    <w:p w14:paraId="09283197" w14:textId="728C6BCA" w:rsidR="00827970" w:rsidRPr="00827970" w:rsidRDefault="00827970" w:rsidP="00827970">
      <w:pPr>
        <w:spacing w:after="0" w:line="240" w:lineRule="auto"/>
        <w:rPr>
          <w:rFonts w:ascii="Times New Roman" w:eastAsia="Times New Roman" w:hAnsi="Times New Roman" w:cs="Times New Roman"/>
          <w:sz w:val="20"/>
          <w:szCs w:val="20"/>
        </w:rPr>
      </w:pPr>
      <w:r w:rsidRPr="00827970">
        <w:rPr>
          <w:rFonts w:ascii="Times New Roman" w:eastAsia="Times New Roman" w:hAnsi="Times New Roman" w:cs="Times New Roman"/>
          <w:b/>
          <w:sz w:val="20"/>
          <w:szCs w:val="20"/>
        </w:rPr>
        <w:t>Salary:</w:t>
      </w:r>
      <w:r w:rsidRPr="00827970">
        <w:rPr>
          <w:rFonts w:ascii="Times New Roman" w:eastAsia="Times New Roman" w:hAnsi="Times New Roman" w:cs="Times New Roman"/>
          <w:b/>
          <w:sz w:val="20"/>
          <w:szCs w:val="20"/>
        </w:rPr>
        <w:tab/>
      </w:r>
      <w:r w:rsidRPr="00827970">
        <w:rPr>
          <w:rFonts w:ascii="Times New Roman" w:eastAsia="Times New Roman" w:hAnsi="Times New Roman" w:cs="Times New Roman"/>
          <w:b/>
          <w:sz w:val="20"/>
          <w:szCs w:val="20"/>
        </w:rPr>
        <w:tab/>
      </w:r>
      <w:r w:rsidRPr="00827970">
        <w:rPr>
          <w:rFonts w:ascii="Times New Roman" w:eastAsia="Times New Roman" w:hAnsi="Times New Roman" w:cs="Times New Roman"/>
          <w:sz w:val="20"/>
          <w:szCs w:val="20"/>
        </w:rPr>
        <w:tab/>
      </w:r>
      <w:r w:rsidR="00220DB0" w:rsidRPr="00220DB0">
        <w:rPr>
          <w:rFonts w:ascii="Times New Roman" w:eastAsia="Times New Roman" w:hAnsi="Times New Roman" w:cs="Times New Roman"/>
          <w:sz w:val="20"/>
          <w:szCs w:val="20"/>
        </w:rPr>
        <w:t>$87,318.40</w:t>
      </w:r>
      <w:r w:rsidR="00220DB0">
        <w:rPr>
          <w:rFonts w:ascii="Times New Roman" w:eastAsia="Times New Roman" w:hAnsi="Times New Roman" w:cs="Times New Roman"/>
          <w:sz w:val="20"/>
          <w:szCs w:val="20"/>
        </w:rPr>
        <w:t xml:space="preserve"> per year</w:t>
      </w:r>
    </w:p>
    <w:p w14:paraId="09283198" w14:textId="77777777" w:rsidR="00827970" w:rsidRPr="00827970" w:rsidRDefault="00827970" w:rsidP="00827970">
      <w:pPr>
        <w:spacing w:after="0" w:line="240" w:lineRule="auto"/>
        <w:rPr>
          <w:rFonts w:ascii="Times New Roman" w:eastAsia="Times New Roman" w:hAnsi="Times New Roman" w:cs="Times New Roman"/>
          <w:sz w:val="20"/>
          <w:szCs w:val="20"/>
        </w:rPr>
      </w:pPr>
    </w:p>
    <w:p w14:paraId="0928319A" w14:textId="20CE420C" w:rsidR="00827970" w:rsidRDefault="00827970" w:rsidP="00827970">
      <w:pPr>
        <w:spacing w:after="0" w:line="240" w:lineRule="auto"/>
        <w:ind w:left="2160" w:hanging="2160"/>
        <w:rPr>
          <w:b/>
        </w:rPr>
      </w:pPr>
      <w:r w:rsidRPr="00827970">
        <w:rPr>
          <w:rFonts w:ascii="Times New Roman" w:eastAsia="Times New Roman" w:hAnsi="Times New Roman" w:cs="Times New Roman"/>
          <w:b/>
          <w:sz w:val="20"/>
          <w:szCs w:val="20"/>
        </w:rPr>
        <w:t>How to Apply</w:t>
      </w:r>
      <w:r w:rsidRPr="00827970">
        <w:rPr>
          <w:rFonts w:ascii="Times New Roman" w:eastAsia="Times New Roman" w:hAnsi="Times New Roman" w:cs="Times New Roman"/>
          <w:sz w:val="20"/>
          <w:szCs w:val="20"/>
        </w:rPr>
        <w:t>:</w:t>
      </w:r>
      <w:r w:rsidRPr="00827970">
        <w:rPr>
          <w:rFonts w:ascii="Times New Roman" w:eastAsia="Times New Roman" w:hAnsi="Times New Roman" w:cs="Times New Roman"/>
          <w:sz w:val="20"/>
          <w:szCs w:val="20"/>
        </w:rPr>
        <w:tab/>
      </w:r>
      <w:r w:rsidR="005330C9" w:rsidRPr="005330C9">
        <w:rPr>
          <w:rFonts w:ascii="Times New Roman" w:hAnsi="Times New Roman" w:cs="Times New Roman"/>
          <w:sz w:val="20"/>
          <w:szCs w:val="20"/>
        </w:rPr>
        <w:t xml:space="preserve">Applications are submitted online until the position is filled and/or the posting is closed. After reviewing this job announcement, please click on the link at the bottom of the page to apply online. </w:t>
      </w:r>
      <w:r w:rsidR="005330C9" w:rsidRPr="005330C9">
        <w:rPr>
          <w:rFonts w:ascii="Times New Roman" w:hAnsi="Times New Roman" w:cs="Times New Roman"/>
          <w:b/>
          <w:sz w:val="20"/>
          <w:szCs w:val="20"/>
        </w:rPr>
        <w:t>A resume is required with the application.</w:t>
      </w:r>
      <w:r w:rsidR="005330C9" w:rsidRPr="005330C9">
        <w:rPr>
          <w:rFonts w:ascii="Times New Roman" w:hAnsi="Times New Roman" w:cs="Times New Roman"/>
          <w:sz w:val="20"/>
          <w:szCs w:val="20"/>
        </w:rPr>
        <w:t xml:space="preserve"> Further instructions on submission of documents are available in the online application. </w:t>
      </w:r>
      <w:r w:rsidR="005330C9" w:rsidRPr="005330C9">
        <w:rPr>
          <w:rFonts w:ascii="Times New Roman" w:hAnsi="Times New Roman" w:cs="Times New Roman"/>
          <w:b/>
          <w:sz w:val="20"/>
          <w:szCs w:val="20"/>
        </w:rPr>
        <w:t>A resume may not be substituted for an application.</w:t>
      </w:r>
      <w:r w:rsidR="005330C9" w:rsidRPr="005330C9">
        <w:rPr>
          <w:rFonts w:ascii="Times New Roman" w:hAnsi="Times New Roman" w:cs="Times New Roman"/>
          <w:sz w:val="20"/>
          <w:szCs w:val="20"/>
        </w:rPr>
        <w:t xml:space="preserve">  </w:t>
      </w:r>
      <w:r w:rsidR="005330C9" w:rsidRPr="005330C9">
        <w:rPr>
          <w:rFonts w:ascii="Times New Roman" w:hAnsi="Times New Roman" w:cs="Times New Roman"/>
          <w:b/>
          <w:sz w:val="20"/>
          <w:szCs w:val="20"/>
        </w:rPr>
        <w:t xml:space="preserve"> </w:t>
      </w:r>
    </w:p>
    <w:p w14:paraId="23C87711" w14:textId="77777777" w:rsidR="005330C9" w:rsidRPr="00827970" w:rsidRDefault="005330C9" w:rsidP="00827970">
      <w:pPr>
        <w:spacing w:after="0" w:line="240" w:lineRule="auto"/>
        <w:ind w:left="2160" w:hanging="2160"/>
        <w:rPr>
          <w:rFonts w:ascii="Times New Roman" w:eastAsia="Times New Roman" w:hAnsi="Times New Roman" w:cs="Times New Roman"/>
          <w:b/>
          <w:sz w:val="20"/>
          <w:szCs w:val="20"/>
          <w:u w:val="single"/>
        </w:rPr>
      </w:pPr>
    </w:p>
    <w:p w14:paraId="0928319F" w14:textId="7C65D2E3" w:rsidR="00EC31EC" w:rsidRPr="00E17834" w:rsidRDefault="00827970" w:rsidP="00827970">
      <w:pPr>
        <w:pBdr>
          <w:top w:val="dashDotStroked" w:sz="24" w:space="1" w:color="auto"/>
          <w:left w:val="dashDotStroked" w:sz="24" w:space="4" w:color="auto"/>
          <w:bottom w:val="dashDotStroked" w:sz="24" w:space="1" w:color="auto"/>
          <w:right w:val="dashDotStroked" w:sz="24" w:space="4" w:color="auto"/>
        </w:pBdr>
        <w:spacing w:after="0" w:line="240" w:lineRule="auto"/>
        <w:rPr>
          <w:rFonts w:ascii="Times New Roman" w:eastAsia="Times New Roman" w:hAnsi="Times New Roman" w:cs="Times New Roman"/>
          <w:sz w:val="20"/>
          <w:szCs w:val="20"/>
        </w:rPr>
      </w:pPr>
      <w:r w:rsidRPr="00827970">
        <w:rPr>
          <w:rFonts w:ascii="Times New Roman" w:eastAsia="Times New Roman" w:hAnsi="Times New Roman" w:cs="Times New Roman"/>
          <w:b/>
          <w:sz w:val="20"/>
          <w:szCs w:val="20"/>
          <w:u w:val="single"/>
        </w:rPr>
        <w:t>Minimum Requirements</w:t>
      </w:r>
      <w:r w:rsidRPr="00827970">
        <w:rPr>
          <w:rFonts w:ascii="Times New Roman" w:eastAsia="Times New Roman" w:hAnsi="Times New Roman" w:cs="Times New Roman"/>
          <w:sz w:val="20"/>
          <w:szCs w:val="20"/>
        </w:rPr>
        <w:t xml:space="preserve">:   </w:t>
      </w:r>
      <w:r w:rsidR="00D95E96" w:rsidRPr="00D95E96">
        <w:rPr>
          <w:rFonts w:ascii="Times New Roman" w:eastAsia="Times New Roman" w:hAnsi="Times New Roman" w:cs="Times New Roman"/>
          <w:sz w:val="20"/>
          <w:szCs w:val="20"/>
        </w:rPr>
        <w:t xml:space="preserve">Master of Science degree in medical technology, clinical laboratory science or chemical, physical or biological science </w:t>
      </w:r>
      <w:r w:rsidR="00D95E96" w:rsidRPr="00D95E96">
        <w:rPr>
          <w:rFonts w:ascii="Times New Roman" w:eastAsia="Times New Roman" w:hAnsi="Times New Roman" w:cs="Times New Roman"/>
          <w:b/>
          <w:bCs/>
          <w:sz w:val="20"/>
          <w:szCs w:val="20"/>
        </w:rPr>
        <w:t>AND</w:t>
      </w:r>
      <w:r w:rsidR="00D95E96" w:rsidRPr="00D95E96">
        <w:rPr>
          <w:rFonts w:ascii="Times New Roman" w:eastAsia="Times New Roman" w:hAnsi="Times New Roman" w:cs="Times New Roman"/>
          <w:sz w:val="20"/>
          <w:szCs w:val="20"/>
        </w:rPr>
        <w:t xml:space="preserve"> a minimum of three (3) years training/experience in high complexity testing </w:t>
      </w:r>
      <w:r w:rsidR="00D95E96" w:rsidRPr="00D95E96">
        <w:rPr>
          <w:rFonts w:ascii="Times New Roman" w:eastAsia="Times New Roman" w:hAnsi="Times New Roman" w:cs="Times New Roman"/>
          <w:b/>
          <w:bCs/>
          <w:sz w:val="20"/>
          <w:szCs w:val="20"/>
        </w:rPr>
        <w:t>OR</w:t>
      </w:r>
      <w:r w:rsidR="00D95E96" w:rsidRPr="00D95E96">
        <w:rPr>
          <w:rFonts w:ascii="Times New Roman" w:eastAsia="Times New Roman" w:hAnsi="Times New Roman" w:cs="Times New Roman"/>
          <w:sz w:val="20"/>
          <w:szCs w:val="20"/>
        </w:rPr>
        <w:t xml:space="preserve"> Bachelor of Science degree in medical technology, clinical laboratory science or chemical, physical or biological science </w:t>
      </w:r>
      <w:r w:rsidR="00AA40AB" w:rsidRPr="00AA40AB">
        <w:rPr>
          <w:rFonts w:ascii="Times New Roman" w:eastAsia="Times New Roman" w:hAnsi="Times New Roman" w:cs="Times New Roman"/>
          <w:b/>
          <w:bCs/>
          <w:sz w:val="20"/>
          <w:szCs w:val="20"/>
        </w:rPr>
        <w:t>AND</w:t>
      </w:r>
      <w:r w:rsidR="00D95E96" w:rsidRPr="00AA40AB">
        <w:rPr>
          <w:rFonts w:ascii="Times New Roman" w:eastAsia="Times New Roman" w:hAnsi="Times New Roman" w:cs="Times New Roman"/>
          <w:b/>
          <w:bCs/>
          <w:sz w:val="20"/>
          <w:szCs w:val="20"/>
        </w:rPr>
        <w:t xml:space="preserve"> </w:t>
      </w:r>
      <w:r w:rsidR="00D95E96" w:rsidRPr="00D95E96">
        <w:rPr>
          <w:rFonts w:ascii="Times New Roman" w:eastAsia="Times New Roman" w:hAnsi="Times New Roman" w:cs="Times New Roman"/>
          <w:sz w:val="20"/>
          <w:szCs w:val="20"/>
        </w:rPr>
        <w:t>a minimum of five (5) years training/experience in high complexity testing.</w:t>
      </w:r>
      <w:r w:rsidR="001D73F3" w:rsidRPr="001D73F3">
        <w:t xml:space="preserve"> </w:t>
      </w:r>
      <w:r w:rsidR="00280597" w:rsidRPr="00280597">
        <w:rPr>
          <w:rFonts w:ascii="Times New Roman" w:hAnsi="Times New Roman" w:cs="Times New Roman"/>
        </w:rPr>
        <w:t>A</w:t>
      </w:r>
      <w:r w:rsidR="00280597">
        <w:t xml:space="preserve"> </w:t>
      </w:r>
      <w:r w:rsidR="00280597">
        <w:rPr>
          <w:rFonts w:ascii="Times New Roman" w:eastAsia="Times New Roman" w:hAnsi="Times New Roman" w:cs="Times New Roman"/>
          <w:sz w:val="20"/>
          <w:szCs w:val="20"/>
        </w:rPr>
        <w:t>m</w:t>
      </w:r>
      <w:r w:rsidR="001D73F3" w:rsidRPr="001D73F3">
        <w:rPr>
          <w:rFonts w:ascii="Times New Roman" w:eastAsia="Times New Roman" w:hAnsi="Times New Roman" w:cs="Times New Roman"/>
          <w:sz w:val="20"/>
          <w:szCs w:val="20"/>
        </w:rPr>
        <w:t>inimum of three (3) years of supervisory, technical leader and/or managerial skills</w:t>
      </w:r>
      <w:r w:rsidR="00BA5ECC">
        <w:rPr>
          <w:rFonts w:ascii="Times New Roman" w:eastAsia="Times New Roman" w:hAnsi="Times New Roman" w:cs="Times New Roman"/>
          <w:sz w:val="20"/>
          <w:szCs w:val="20"/>
        </w:rPr>
        <w:t xml:space="preserve"> </w:t>
      </w:r>
      <w:r w:rsidR="001D73F3">
        <w:rPr>
          <w:rFonts w:ascii="Times New Roman" w:eastAsia="Times New Roman" w:hAnsi="Times New Roman" w:cs="Times New Roman"/>
          <w:sz w:val="20"/>
          <w:szCs w:val="20"/>
        </w:rPr>
        <w:t>is preferred.</w:t>
      </w:r>
    </w:p>
    <w:p w14:paraId="092831A0" w14:textId="77777777" w:rsidR="00EC31EC" w:rsidRDefault="00EC31EC" w:rsidP="00827970">
      <w:pPr>
        <w:pBdr>
          <w:top w:val="dashDotStroked" w:sz="24" w:space="1" w:color="auto"/>
          <w:left w:val="dashDotStroked" w:sz="24" w:space="4" w:color="auto"/>
          <w:bottom w:val="dashDotStroked" w:sz="24" w:space="1" w:color="auto"/>
          <w:right w:val="dashDotStroked" w:sz="24" w:space="4" w:color="auto"/>
        </w:pBdr>
        <w:spacing w:after="0" w:line="240" w:lineRule="auto"/>
        <w:rPr>
          <w:rFonts w:ascii="Times New Roman" w:eastAsia="Times New Roman" w:hAnsi="Times New Roman" w:cs="Times New Roman"/>
          <w:sz w:val="20"/>
          <w:szCs w:val="20"/>
        </w:rPr>
      </w:pPr>
    </w:p>
    <w:p w14:paraId="092831A1" w14:textId="77777777" w:rsidR="00EC31EC" w:rsidRDefault="00EC31EC" w:rsidP="00827970">
      <w:pPr>
        <w:pBdr>
          <w:top w:val="dashDotStroked" w:sz="24" w:space="1" w:color="auto"/>
          <w:left w:val="dashDotStroked" w:sz="24" w:space="4" w:color="auto"/>
          <w:bottom w:val="dashDotStroked" w:sz="24" w:space="1" w:color="auto"/>
          <w:right w:val="dashDotStroked" w:sz="24" w:space="4" w:color="auto"/>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College transcript(s) is required at time of application.</w:t>
      </w:r>
    </w:p>
    <w:p w14:paraId="092831A6" w14:textId="77777777" w:rsidR="00827970" w:rsidRPr="00827970" w:rsidRDefault="00827970" w:rsidP="00827970">
      <w:pPr>
        <w:pBdr>
          <w:top w:val="dashDotStroked" w:sz="24" w:space="1" w:color="auto"/>
          <w:left w:val="dashDotStroked" w:sz="24" w:space="4" w:color="auto"/>
          <w:bottom w:val="dashDotStroked" w:sz="24" w:space="1" w:color="auto"/>
          <w:right w:val="dashDotStroked" w:sz="24" w:space="4" w:color="auto"/>
        </w:pBdr>
        <w:spacing w:after="0" w:line="240" w:lineRule="auto"/>
        <w:rPr>
          <w:rFonts w:ascii="Times New Roman" w:eastAsia="Times New Roman" w:hAnsi="Times New Roman" w:cs="Times New Roman"/>
          <w:b/>
          <w:sz w:val="20"/>
          <w:szCs w:val="20"/>
        </w:rPr>
      </w:pPr>
    </w:p>
    <w:p w14:paraId="092831A7" w14:textId="18150A41" w:rsidR="00827970" w:rsidRDefault="00827970" w:rsidP="00827970">
      <w:pPr>
        <w:pBdr>
          <w:top w:val="dashDotStroked" w:sz="24" w:space="1" w:color="auto"/>
          <w:left w:val="dashDotStroked" w:sz="24" w:space="4" w:color="auto"/>
          <w:bottom w:val="dashDotStroked" w:sz="24" w:space="1" w:color="auto"/>
          <w:right w:val="dashDotStroked" w:sz="24" w:space="4" w:color="auto"/>
        </w:pBdr>
        <w:spacing w:after="0" w:line="240" w:lineRule="auto"/>
        <w:rPr>
          <w:rFonts w:ascii="Times New Roman" w:eastAsia="Times New Roman" w:hAnsi="Times New Roman" w:cs="Times New Roman"/>
          <w:sz w:val="20"/>
          <w:szCs w:val="20"/>
        </w:rPr>
      </w:pPr>
      <w:r w:rsidRPr="00827970">
        <w:rPr>
          <w:rFonts w:ascii="Times New Roman" w:eastAsia="Times New Roman" w:hAnsi="Times New Roman" w:cs="Times New Roman"/>
          <w:sz w:val="20"/>
          <w:szCs w:val="20"/>
        </w:rPr>
        <w:t>Applicants must have and maintain a valid PA driver’s license.</w:t>
      </w:r>
    </w:p>
    <w:p w14:paraId="7A372691" w14:textId="30CF94E8" w:rsidR="00220DB0" w:rsidRDefault="00220DB0" w:rsidP="00827970">
      <w:pPr>
        <w:pBdr>
          <w:top w:val="dashDotStroked" w:sz="24" w:space="1" w:color="auto"/>
          <w:left w:val="dashDotStroked" w:sz="24" w:space="4" w:color="auto"/>
          <w:bottom w:val="dashDotStroked" w:sz="24" w:space="1" w:color="auto"/>
          <w:right w:val="dashDotStroked" w:sz="24" w:space="4" w:color="auto"/>
        </w:pBdr>
        <w:spacing w:after="0" w:line="240" w:lineRule="auto"/>
        <w:rPr>
          <w:rFonts w:ascii="Times New Roman" w:eastAsia="Times New Roman" w:hAnsi="Times New Roman" w:cs="Times New Roman"/>
          <w:sz w:val="20"/>
          <w:szCs w:val="20"/>
        </w:rPr>
      </w:pPr>
    </w:p>
    <w:p w14:paraId="5BE63D19" w14:textId="77777777" w:rsidR="00220DB0" w:rsidRPr="00220DB0" w:rsidRDefault="00220DB0" w:rsidP="00220DB0">
      <w:pPr>
        <w:pBdr>
          <w:top w:val="dashDotStroked" w:sz="24" w:space="1" w:color="auto"/>
          <w:left w:val="dashDotStroked" w:sz="24" w:space="4" w:color="auto"/>
          <w:bottom w:val="dashDotStroked" w:sz="24" w:space="1" w:color="auto"/>
          <w:right w:val="dashDotStroked" w:sz="24" w:space="4" w:color="auto"/>
        </w:pBdr>
        <w:spacing w:after="0" w:line="240" w:lineRule="auto"/>
        <w:rPr>
          <w:rFonts w:ascii="Times New Roman" w:eastAsia="Times New Roman" w:hAnsi="Times New Roman" w:cs="Times New Roman"/>
          <w:sz w:val="20"/>
          <w:szCs w:val="20"/>
        </w:rPr>
      </w:pPr>
      <w:r w:rsidRPr="00220DB0">
        <w:rPr>
          <w:rFonts w:ascii="Times New Roman" w:eastAsia="Times New Roman" w:hAnsi="Times New Roman" w:cs="Times New Roman"/>
          <w:sz w:val="20"/>
          <w:szCs w:val="20"/>
        </w:rPr>
        <w:t xml:space="preserve">It is the policy of Allegheny County that in order to receive a final offer of employment, candidates for positions within the executive branch must provide proof of a Covid-19 vaccination. The prospective employee will need to be fully vaccinated or have at least one shot of a two-shot series before beginning work. Any employee who does not receive and provide proof of the second shot within 30 days will have their probationary employment terminated. </w:t>
      </w:r>
    </w:p>
    <w:p w14:paraId="2AC2DA59" w14:textId="77777777" w:rsidR="00220DB0" w:rsidRPr="00220DB0" w:rsidRDefault="00220DB0" w:rsidP="00220DB0">
      <w:pPr>
        <w:pBdr>
          <w:top w:val="dashDotStroked" w:sz="24" w:space="1" w:color="auto"/>
          <w:left w:val="dashDotStroked" w:sz="24" w:space="4" w:color="auto"/>
          <w:bottom w:val="dashDotStroked" w:sz="24" w:space="1" w:color="auto"/>
          <w:right w:val="dashDotStroked" w:sz="24" w:space="4" w:color="auto"/>
        </w:pBdr>
        <w:spacing w:after="0" w:line="240" w:lineRule="auto"/>
        <w:rPr>
          <w:rFonts w:ascii="Times New Roman" w:eastAsia="Times New Roman" w:hAnsi="Times New Roman" w:cs="Times New Roman"/>
          <w:sz w:val="20"/>
          <w:szCs w:val="20"/>
        </w:rPr>
      </w:pPr>
    </w:p>
    <w:p w14:paraId="103F6240" w14:textId="77777777" w:rsidR="00220DB0" w:rsidRPr="00220DB0" w:rsidRDefault="00220DB0" w:rsidP="00220DB0">
      <w:pPr>
        <w:pBdr>
          <w:top w:val="dashDotStroked" w:sz="24" w:space="1" w:color="auto"/>
          <w:left w:val="dashDotStroked" w:sz="24" w:space="4" w:color="auto"/>
          <w:bottom w:val="dashDotStroked" w:sz="24" w:space="1" w:color="auto"/>
          <w:right w:val="dashDotStroked" w:sz="24" w:space="4" w:color="auto"/>
        </w:pBdr>
        <w:spacing w:after="0" w:line="240" w:lineRule="auto"/>
        <w:rPr>
          <w:rFonts w:ascii="Times New Roman" w:eastAsia="Times New Roman" w:hAnsi="Times New Roman" w:cs="Times New Roman"/>
          <w:sz w:val="20"/>
          <w:szCs w:val="20"/>
        </w:rPr>
      </w:pPr>
      <w:r w:rsidRPr="00220DB0">
        <w:rPr>
          <w:rFonts w:ascii="Times New Roman" w:eastAsia="Times New Roman" w:hAnsi="Times New Roman" w:cs="Times New Roman"/>
          <w:sz w:val="20"/>
          <w:szCs w:val="20"/>
        </w:rPr>
        <w:t xml:space="preserve">Allegheny County will allow for medical and religious exemptions from the requirements in accordance with state and federal law. </w:t>
      </w:r>
    </w:p>
    <w:p w14:paraId="6AA8E386" w14:textId="77777777" w:rsidR="00220DB0" w:rsidRPr="00220DB0" w:rsidRDefault="00220DB0" w:rsidP="00220DB0">
      <w:pPr>
        <w:pBdr>
          <w:top w:val="dashDotStroked" w:sz="24" w:space="1" w:color="auto"/>
          <w:left w:val="dashDotStroked" w:sz="24" w:space="4" w:color="auto"/>
          <w:bottom w:val="dashDotStroked" w:sz="24" w:space="1" w:color="auto"/>
          <w:right w:val="dashDotStroked" w:sz="24" w:space="4" w:color="auto"/>
        </w:pBdr>
        <w:spacing w:after="0" w:line="240" w:lineRule="auto"/>
        <w:rPr>
          <w:rFonts w:ascii="Times New Roman" w:eastAsia="Times New Roman" w:hAnsi="Times New Roman" w:cs="Times New Roman"/>
          <w:sz w:val="20"/>
          <w:szCs w:val="20"/>
        </w:rPr>
      </w:pPr>
    </w:p>
    <w:p w14:paraId="26904CB1" w14:textId="6C2D874F" w:rsidR="00220DB0" w:rsidRDefault="00220DB0" w:rsidP="00220DB0">
      <w:pPr>
        <w:pBdr>
          <w:top w:val="dashDotStroked" w:sz="24" w:space="1" w:color="auto"/>
          <w:left w:val="dashDotStroked" w:sz="24" w:space="4" w:color="auto"/>
          <w:bottom w:val="dashDotStroked" w:sz="24" w:space="1" w:color="auto"/>
          <w:right w:val="dashDotStroked" w:sz="24" w:space="4" w:color="auto"/>
        </w:pBdr>
        <w:spacing w:after="0" w:line="240" w:lineRule="auto"/>
        <w:rPr>
          <w:rFonts w:ascii="Times New Roman" w:eastAsia="Times New Roman" w:hAnsi="Times New Roman" w:cs="Times New Roman"/>
          <w:sz w:val="20"/>
          <w:szCs w:val="20"/>
        </w:rPr>
      </w:pPr>
      <w:r w:rsidRPr="00220DB0">
        <w:rPr>
          <w:rFonts w:ascii="Times New Roman" w:eastAsia="Times New Roman" w:hAnsi="Times New Roman" w:cs="Times New Roman"/>
          <w:sz w:val="20"/>
          <w:szCs w:val="20"/>
        </w:rPr>
        <w:t>Additionally, it is the policy of Allegheny County that in order to receive a final offer of employment, candidates must successfully pass a background check, which includes verification of Allegheny County Real Estate Tax status, and drug/medical examinations as required for the position. The pre-employment drug screen must be completed within 48 hours of the acceptance of the conditional offer of employment.</w:t>
      </w:r>
    </w:p>
    <w:p w14:paraId="55E4BD7D" w14:textId="434654BA" w:rsidR="005330C9" w:rsidRDefault="005330C9" w:rsidP="00827970">
      <w:pPr>
        <w:pBdr>
          <w:top w:val="dashDotStroked" w:sz="24" w:space="1" w:color="auto"/>
          <w:left w:val="dashDotStroked" w:sz="24" w:space="4" w:color="auto"/>
          <w:bottom w:val="dashDotStroked" w:sz="24" w:space="1" w:color="auto"/>
          <w:right w:val="dashDotStroked" w:sz="24" w:space="4" w:color="auto"/>
        </w:pBdr>
        <w:spacing w:after="0" w:line="240" w:lineRule="auto"/>
        <w:rPr>
          <w:rFonts w:ascii="Times New Roman" w:eastAsia="Times New Roman" w:hAnsi="Times New Roman" w:cs="Times New Roman"/>
          <w:sz w:val="20"/>
          <w:szCs w:val="20"/>
        </w:rPr>
      </w:pPr>
    </w:p>
    <w:p w14:paraId="092831A9" w14:textId="77777777" w:rsidR="00827970" w:rsidRDefault="00827970" w:rsidP="00827970">
      <w:pPr>
        <w:spacing w:after="0" w:line="240" w:lineRule="auto"/>
        <w:rPr>
          <w:rFonts w:ascii="Times New Roman" w:eastAsia="Times New Roman" w:hAnsi="Times New Roman" w:cs="Times New Roman"/>
          <w:sz w:val="20"/>
          <w:szCs w:val="20"/>
        </w:rPr>
      </w:pPr>
    </w:p>
    <w:p w14:paraId="092831AA" w14:textId="77777777" w:rsidR="00EC31EC" w:rsidRPr="00827970" w:rsidRDefault="00EC31EC" w:rsidP="008279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Department Summary:</w:t>
      </w:r>
      <w:r>
        <w:rPr>
          <w:rFonts w:ascii="Times New Roman" w:eastAsia="Times New Roman" w:hAnsi="Times New Roman" w:cs="Times New Roman"/>
          <w:sz w:val="20"/>
          <w:szCs w:val="20"/>
        </w:rPr>
        <w:t xml:space="preserve"> The Medical Examiner’s Office in Allegheny County is committed to deliver high quality professional forensic and laboratory services to the citizens of Allegheny County.  Staff supports the obligation to investigate sudden, unnatural, and violent deaths with compassion for families and frie</w:t>
      </w:r>
      <w:r w:rsidR="006E7C75">
        <w:rPr>
          <w:rFonts w:ascii="Times New Roman" w:eastAsia="Times New Roman" w:hAnsi="Times New Roman" w:cs="Times New Roman"/>
          <w:sz w:val="20"/>
          <w:szCs w:val="20"/>
        </w:rPr>
        <w:t>nds during their time of grief and provide analytical support</w:t>
      </w:r>
      <w:r w:rsidR="0081507D">
        <w:rPr>
          <w:rFonts w:ascii="Times New Roman" w:eastAsia="Times New Roman" w:hAnsi="Times New Roman" w:cs="Times New Roman"/>
          <w:sz w:val="20"/>
          <w:szCs w:val="20"/>
        </w:rPr>
        <w:t xml:space="preserve"> to investigative agencies</w:t>
      </w:r>
      <w:r w:rsidR="006E7C7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office applies current scientific methods for evidence analyses and investigations to effectively assist law enforcement, judicial court systems</w:t>
      </w:r>
      <w:r w:rsidR="006E7C75">
        <w:rPr>
          <w:rFonts w:ascii="Times New Roman" w:eastAsia="Times New Roman" w:hAnsi="Times New Roman" w:cs="Times New Roman"/>
          <w:sz w:val="20"/>
          <w:szCs w:val="20"/>
        </w:rPr>
        <w:t>, the Public Defender’s Office</w:t>
      </w:r>
      <w:r>
        <w:rPr>
          <w:rFonts w:ascii="Times New Roman" w:eastAsia="Times New Roman" w:hAnsi="Times New Roman" w:cs="Times New Roman"/>
          <w:sz w:val="20"/>
          <w:szCs w:val="20"/>
        </w:rPr>
        <w:t xml:space="preserve"> and health environmental agencies.</w:t>
      </w:r>
    </w:p>
    <w:p w14:paraId="092831AB" w14:textId="77777777" w:rsidR="00EC31EC" w:rsidRDefault="00EC31EC" w:rsidP="00827970">
      <w:pPr>
        <w:spacing w:after="0" w:line="240" w:lineRule="auto"/>
        <w:rPr>
          <w:rFonts w:ascii="Times New Roman" w:eastAsia="Times New Roman" w:hAnsi="Times New Roman" w:cs="Times New Roman"/>
          <w:b/>
          <w:sz w:val="20"/>
          <w:szCs w:val="20"/>
          <w:u w:val="single"/>
        </w:rPr>
      </w:pPr>
    </w:p>
    <w:p w14:paraId="092831AC" w14:textId="65B05A9F" w:rsidR="00827970" w:rsidRPr="00827970" w:rsidRDefault="00827970" w:rsidP="00827970">
      <w:pPr>
        <w:spacing w:after="0" w:line="240" w:lineRule="auto"/>
        <w:rPr>
          <w:rFonts w:ascii="Times New Roman" w:eastAsia="Times New Roman" w:hAnsi="Times New Roman" w:cs="Times New Roman"/>
          <w:sz w:val="20"/>
          <w:szCs w:val="20"/>
        </w:rPr>
      </w:pPr>
      <w:r w:rsidRPr="00827970">
        <w:rPr>
          <w:rFonts w:ascii="Times New Roman" w:eastAsia="Times New Roman" w:hAnsi="Times New Roman" w:cs="Times New Roman"/>
          <w:b/>
          <w:sz w:val="20"/>
          <w:szCs w:val="20"/>
          <w:u w:val="single"/>
        </w:rPr>
        <w:t>Position Summary:</w:t>
      </w:r>
      <w:r w:rsidRPr="00827970">
        <w:rPr>
          <w:rFonts w:ascii="Times New Roman" w:eastAsia="Times New Roman" w:hAnsi="Times New Roman" w:cs="Times New Roman"/>
          <w:sz w:val="20"/>
          <w:szCs w:val="20"/>
        </w:rPr>
        <w:t xml:space="preserve">   </w:t>
      </w:r>
      <w:r w:rsidR="00EC31EC" w:rsidRPr="00EC31EC">
        <w:rPr>
          <w:rFonts w:ascii="Times New Roman" w:eastAsia="Calibri" w:hAnsi="Times New Roman" w:cs="Times New Roman"/>
          <w:sz w:val="20"/>
          <w:szCs w:val="20"/>
        </w:rPr>
        <w:t xml:space="preserve">The Laboratory Manager oversees the daily operations of </w:t>
      </w:r>
      <w:r w:rsidR="006E7C75">
        <w:rPr>
          <w:rFonts w:ascii="Times New Roman" w:eastAsia="Calibri" w:hAnsi="Times New Roman" w:cs="Times New Roman"/>
          <w:sz w:val="20"/>
          <w:szCs w:val="20"/>
        </w:rPr>
        <w:t>laboratory section(s)</w:t>
      </w:r>
      <w:r w:rsidR="00EC31EC" w:rsidRPr="00EC31EC">
        <w:rPr>
          <w:rFonts w:ascii="Times New Roman" w:eastAsia="Calibri" w:hAnsi="Times New Roman" w:cs="Times New Roman"/>
          <w:sz w:val="20"/>
          <w:szCs w:val="20"/>
        </w:rPr>
        <w:t xml:space="preserve"> and manages full-time employees.  The incumbent oversees, plans, and implements major programs and services for the laboratory section</w:t>
      </w:r>
      <w:r w:rsidR="006E7C75">
        <w:rPr>
          <w:rFonts w:ascii="Times New Roman" w:eastAsia="Calibri" w:hAnsi="Times New Roman" w:cs="Times New Roman"/>
          <w:sz w:val="20"/>
          <w:szCs w:val="20"/>
        </w:rPr>
        <w:t>(</w:t>
      </w:r>
      <w:r w:rsidR="00EC31EC" w:rsidRPr="00EC31EC">
        <w:rPr>
          <w:rFonts w:ascii="Times New Roman" w:eastAsia="Calibri" w:hAnsi="Times New Roman" w:cs="Times New Roman"/>
          <w:sz w:val="20"/>
          <w:szCs w:val="20"/>
        </w:rPr>
        <w:t>s</w:t>
      </w:r>
      <w:r w:rsidR="006E7C75">
        <w:rPr>
          <w:rFonts w:ascii="Times New Roman" w:eastAsia="Calibri" w:hAnsi="Times New Roman" w:cs="Times New Roman"/>
          <w:sz w:val="20"/>
          <w:szCs w:val="20"/>
        </w:rPr>
        <w:t>)</w:t>
      </w:r>
      <w:r w:rsidR="00EC31EC" w:rsidRPr="00EC31EC">
        <w:rPr>
          <w:rFonts w:ascii="Times New Roman" w:eastAsia="Calibri" w:hAnsi="Times New Roman" w:cs="Times New Roman"/>
          <w:sz w:val="20"/>
          <w:szCs w:val="20"/>
        </w:rPr>
        <w:t xml:space="preserve"> and reports progress to the Laboratory Director.  The incumbent also makes recommendations that impact the budget and may serve on the Grant Committee.  The Laboratory Manager works to ensure the office maintains accreditation and other appropriate certifications.  Work is performed in a restricted environment with some exposure to loud noises, as well as exposure to chemical and biological hazards.  Travel to other County Offices and law enforcement agencies is required. (Travel outside Allegheny County </w:t>
      </w:r>
      <w:r w:rsidR="00BD424D">
        <w:rPr>
          <w:rFonts w:ascii="Times New Roman" w:eastAsia="Calibri" w:hAnsi="Times New Roman" w:cs="Times New Roman"/>
          <w:sz w:val="20"/>
          <w:szCs w:val="20"/>
        </w:rPr>
        <w:t xml:space="preserve">may be needed </w:t>
      </w:r>
      <w:r w:rsidR="00EC31EC" w:rsidRPr="00EC31EC">
        <w:rPr>
          <w:rFonts w:ascii="Times New Roman" w:eastAsia="Calibri" w:hAnsi="Times New Roman" w:cs="Times New Roman"/>
          <w:sz w:val="20"/>
          <w:szCs w:val="20"/>
        </w:rPr>
        <w:t>.)</w:t>
      </w:r>
    </w:p>
    <w:p w14:paraId="092831AD" w14:textId="77777777" w:rsidR="00827970" w:rsidRPr="00827970" w:rsidRDefault="00827970" w:rsidP="00827970">
      <w:pPr>
        <w:spacing w:after="0" w:line="240" w:lineRule="auto"/>
        <w:outlineLvl w:val="0"/>
        <w:rPr>
          <w:rFonts w:ascii="Times New Roman" w:eastAsia="Times New Roman" w:hAnsi="Times New Roman" w:cs="Times New Roman"/>
          <w:sz w:val="20"/>
          <w:szCs w:val="20"/>
        </w:rPr>
      </w:pPr>
    </w:p>
    <w:p w14:paraId="092831AF" w14:textId="77777777" w:rsidR="00EC31EC" w:rsidRDefault="00EC31EC" w:rsidP="00827970">
      <w:pPr>
        <w:spacing w:after="0" w:line="240" w:lineRule="auto"/>
        <w:outlineLvl w:val="0"/>
        <w:rPr>
          <w:rFonts w:ascii="Times New Roman" w:eastAsia="Times New Roman" w:hAnsi="Times New Roman" w:cs="Times New Roman"/>
          <w:b/>
          <w:sz w:val="20"/>
          <w:szCs w:val="20"/>
          <w:u w:val="single"/>
        </w:rPr>
      </w:pPr>
    </w:p>
    <w:p w14:paraId="092831B0" w14:textId="77777777" w:rsidR="00827970" w:rsidRPr="00827970" w:rsidRDefault="00827970" w:rsidP="00827970">
      <w:pPr>
        <w:spacing w:after="0" w:line="240" w:lineRule="auto"/>
        <w:outlineLvl w:val="0"/>
        <w:rPr>
          <w:rFonts w:ascii="Times New Roman" w:eastAsia="Times New Roman" w:hAnsi="Times New Roman" w:cs="Times New Roman"/>
          <w:sz w:val="20"/>
          <w:szCs w:val="20"/>
        </w:rPr>
      </w:pPr>
      <w:r w:rsidRPr="00827970">
        <w:rPr>
          <w:rFonts w:ascii="Times New Roman" w:eastAsia="Times New Roman" w:hAnsi="Times New Roman" w:cs="Times New Roman"/>
          <w:b/>
          <w:sz w:val="20"/>
          <w:szCs w:val="20"/>
          <w:u w:val="single"/>
        </w:rPr>
        <w:t>Duties</w:t>
      </w:r>
      <w:r w:rsidRPr="00827970">
        <w:rPr>
          <w:rFonts w:ascii="Times New Roman" w:eastAsia="Times New Roman" w:hAnsi="Times New Roman" w:cs="Times New Roman"/>
          <w:sz w:val="20"/>
          <w:szCs w:val="20"/>
        </w:rPr>
        <w:t>:</w:t>
      </w:r>
    </w:p>
    <w:p w14:paraId="092831B1" w14:textId="064A914A" w:rsidR="00122B4A" w:rsidRPr="00122B4A" w:rsidRDefault="00710A2F" w:rsidP="00122B4A">
      <w:pPr>
        <w:numPr>
          <w:ilvl w:val="0"/>
          <w:numId w:val="1"/>
        </w:numPr>
        <w:spacing w:after="0" w:line="240" w:lineRule="auto"/>
        <w:ind w:right="-187"/>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Works with the Laboratory Director and </w:t>
      </w:r>
      <w:r w:rsidR="00AC401A">
        <w:rPr>
          <w:rFonts w:ascii="Times New Roman" w:eastAsia="Calibri" w:hAnsi="Times New Roman" w:cs="Times New Roman"/>
          <w:color w:val="000000"/>
          <w:sz w:val="20"/>
          <w:szCs w:val="20"/>
        </w:rPr>
        <w:t>Fiscal Manager in the development of</w:t>
      </w:r>
      <w:r w:rsidR="00122B4A" w:rsidRPr="00122B4A">
        <w:rPr>
          <w:rFonts w:ascii="Times New Roman" w:eastAsia="Calibri" w:hAnsi="Times New Roman" w:cs="Times New Roman"/>
          <w:color w:val="000000"/>
          <w:sz w:val="20"/>
          <w:szCs w:val="20"/>
        </w:rPr>
        <w:t xml:space="preserve"> strategic plans</w:t>
      </w:r>
      <w:r w:rsidR="00CA0057">
        <w:rPr>
          <w:rFonts w:ascii="Times New Roman" w:eastAsia="Calibri" w:hAnsi="Times New Roman" w:cs="Times New Roman"/>
          <w:color w:val="000000"/>
          <w:sz w:val="20"/>
          <w:szCs w:val="20"/>
        </w:rPr>
        <w:t xml:space="preserve"> that</w:t>
      </w:r>
      <w:r w:rsidR="00122B4A" w:rsidRPr="00122B4A">
        <w:rPr>
          <w:rFonts w:ascii="Times New Roman" w:eastAsia="Calibri" w:hAnsi="Times New Roman" w:cs="Times New Roman"/>
          <w:color w:val="000000"/>
          <w:sz w:val="20"/>
          <w:szCs w:val="20"/>
        </w:rPr>
        <w:t xml:space="preserve"> </w:t>
      </w:r>
      <w:r w:rsidR="00CA0057">
        <w:rPr>
          <w:rFonts w:ascii="Times New Roman" w:eastAsia="Calibri" w:hAnsi="Times New Roman" w:cs="Times New Roman"/>
          <w:color w:val="000000"/>
          <w:sz w:val="20"/>
          <w:szCs w:val="20"/>
        </w:rPr>
        <w:t>fulfills testing service needs, deliver</w:t>
      </w:r>
      <w:r w:rsidR="002C52D9">
        <w:rPr>
          <w:rFonts w:ascii="Times New Roman" w:eastAsia="Calibri" w:hAnsi="Times New Roman" w:cs="Times New Roman"/>
          <w:color w:val="000000"/>
          <w:sz w:val="20"/>
          <w:szCs w:val="20"/>
        </w:rPr>
        <w:t>s</w:t>
      </w:r>
      <w:r w:rsidR="00CA0057">
        <w:rPr>
          <w:rFonts w:ascii="Times New Roman" w:eastAsia="Calibri" w:hAnsi="Times New Roman" w:cs="Times New Roman"/>
          <w:color w:val="000000"/>
          <w:sz w:val="20"/>
          <w:szCs w:val="20"/>
        </w:rPr>
        <w:t xml:space="preserve"> standardization, and increases income generation.</w:t>
      </w:r>
    </w:p>
    <w:p w14:paraId="092831B2" w14:textId="29ACD6AA" w:rsidR="00122B4A" w:rsidRDefault="00122B4A" w:rsidP="00122B4A">
      <w:pPr>
        <w:numPr>
          <w:ilvl w:val="0"/>
          <w:numId w:val="1"/>
        </w:numPr>
        <w:spacing w:after="0" w:line="240" w:lineRule="auto"/>
        <w:ind w:right="-187"/>
        <w:rPr>
          <w:rFonts w:ascii="Times New Roman" w:eastAsia="Calibri" w:hAnsi="Times New Roman" w:cs="Times New Roman"/>
          <w:color w:val="000000"/>
          <w:sz w:val="20"/>
          <w:szCs w:val="20"/>
        </w:rPr>
      </w:pPr>
      <w:r w:rsidRPr="00122B4A">
        <w:rPr>
          <w:rFonts w:ascii="Times New Roman" w:eastAsia="Calibri" w:hAnsi="Times New Roman" w:cs="Times New Roman"/>
          <w:color w:val="000000"/>
          <w:sz w:val="20"/>
          <w:szCs w:val="20"/>
        </w:rPr>
        <w:t xml:space="preserve">Manages employees’ </w:t>
      </w:r>
      <w:r w:rsidR="00802657">
        <w:rPr>
          <w:rFonts w:ascii="Times New Roman" w:eastAsia="Calibri" w:hAnsi="Times New Roman" w:cs="Times New Roman"/>
          <w:color w:val="000000"/>
          <w:sz w:val="20"/>
          <w:szCs w:val="20"/>
        </w:rPr>
        <w:t xml:space="preserve">scheduling, </w:t>
      </w:r>
      <w:r w:rsidRPr="00122B4A">
        <w:rPr>
          <w:rFonts w:ascii="Times New Roman" w:eastAsia="Calibri" w:hAnsi="Times New Roman" w:cs="Times New Roman"/>
          <w:color w:val="000000"/>
          <w:sz w:val="20"/>
          <w:szCs w:val="20"/>
        </w:rPr>
        <w:t>performance and professional development</w:t>
      </w:r>
      <w:r>
        <w:rPr>
          <w:rFonts w:ascii="Times New Roman" w:eastAsia="Calibri" w:hAnsi="Times New Roman" w:cs="Times New Roman"/>
          <w:color w:val="000000"/>
          <w:sz w:val="20"/>
          <w:szCs w:val="20"/>
        </w:rPr>
        <w:t>.</w:t>
      </w:r>
    </w:p>
    <w:p w14:paraId="66B40010" w14:textId="0B015E73" w:rsidR="00220DB0" w:rsidRDefault="00220DB0" w:rsidP="00122B4A">
      <w:pPr>
        <w:numPr>
          <w:ilvl w:val="0"/>
          <w:numId w:val="1"/>
        </w:numPr>
        <w:spacing w:after="0" w:line="240" w:lineRule="auto"/>
        <w:ind w:right="-187"/>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Manages the department budget and resources.</w:t>
      </w:r>
    </w:p>
    <w:p w14:paraId="4E9119C0" w14:textId="666A9867" w:rsidR="000A7912" w:rsidRDefault="000A7912" w:rsidP="00122B4A">
      <w:pPr>
        <w:numPr>
          <w:ilvl w:val="0"/>
          <w:numId w:val="1"/>
        </w:numPr>
        <w:spacing w:after="0" w:line="240" w:lineRule="auto"/>
        <w:ind w:right="-187"/>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Manages supplier contracts relevant to specialties.</w:t>
      </w:r>
    </w:p>
    <w:p w14:paraId="1D656771" w14:textId="5460FB0E" w:rsidR="000A7912" w:rsidRDefault="000A7912" w:rsidP="00122B4A">
      <w:pPr>
        <w:numPr>
          <w:ilvl w:val="0"/>
          <w:numId w:val="1"/>
        </w:numPr>
        <w:spacing w:after="0" w:line="240" w:lineRule="auto"/>
        <w:ind w:right="-187"/>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Uses the department LIM systems as applicable to gather, analyze, and present statistics and data for management, testing, and/or financial purposes and presents the information to the Laboratory Director.</w:t>
      </w:r>
    </w:p>
    <w:p w14:paraId="092831B3" w14:textId="4BCC7B20" w:rsidR="00827970" w:rsidRPr="00827970" w:rsidRDefault="00122B4A" w:rsidP="00827970">
      <w:pPr>
        <w:numPr>
          <w:ilvl w:val="0"/>
          <w:numId w:val="1"/>
        </w:numPr>
        <w:spacing w:after="0" w:line="240" w:lineRule="auto"/>
        <w:rPr>
          <w:rFonts w:ascii="Times New Roman" w:eastAsia="Times New Roman" w:hAnsi="Times New Roman" w:cs="Times New Roman"/>
          <w:sz w:val="20"/>
          <w:szCs w:val="20"/>
        </w:rPr>
      </w:pPr>
      <w:r w:rsidRPr="00122B4A">
        <w:rPr>
          <w:rFonts w:ascii="Times New Roman" w:eastAsia="Calibri" w:hAnsi="Times New Roman" w:cs="Times New Roman"/>
          <w:color w:val="000000"/>
          <w:sz w:val="20"/>
          <w:szCs w:val="20"/>
        </w:rPr>
        <w:t>Implements and maintains quality control standards in a laboratory setting</w:t>
      </w:r>
      <w:r w:rsidR="0055398D">
        <w:rPr>
          <w:rFonts w:ascii="Times New Roman" w:eastAsia="Calibri" w:hAnsi="Times New Roman" w:cs="Times New Roman"/>
          <w:color w:val="000000"/>
          <w:sz w:val="20"/>
          <w:szCs w:val="20"/>
        </w:rPr>
        <w:t xml:space="preserve"> and </w:t>
      </w:r>
      <w:r w:rsidR="00710A2F">
        <w:rPr>
          <w:rFonts w:ascii="Times New Roman" w:eastAsia="Calibri" w:hAnsi="Times New Roman" w:cs="Times New Roman"/>
          <w:color w:val="000000"/>
          <w:sz w:val="20"/>
          <w:szCs w:val="20"/>
        </w:rPr>
        <w:t>performs analytical and management audits as needed</w:t>
      </w:r>
      <w:r>
        <w:rPr>
          <w:rFonts w:ascii="Times New Roman" w:eastAsia="Calibri" w:hAnsi="Times New Roman" w:cs="Times New Roman"/>
          <w:color w:val="000000"/>
          <w:sz w:val="20"/>
          <w:szCs w:val="20"/>
        </w:rPr>
        <w:t>.</w:t>
      </w:r>
    </w:p>
    <w:p w14:paraId="3CD6D0AF" w14:textId="044B6131" w:rsidR="00CA0057" w:rsidRDefault="00CA0057" w:rsidP="00CA0057">
      <w:pPr>
        <w:pStyle w:val="ListParagraph"/>
        <w:numPr>
          <w:ilvl w:val="0"/>
          <w:numId w:val="1"/>
        </w:numPr>
        <w:rPr>
          <w:rFonts w:ascii="Times New Roman" w:eastAsia="Calibri" w:hAnsi="Times New Roman" w:cs="Times New Roman"/>
          <w:color w:val="000000"/>
          <w:sz w:val="20"/>
          <w:szCs w:val="20"/>
        </w:rPr>
      </w:pPr>
      <w:r w:rsidRPr="00CA0057">
        <w:rPr>
          <w:rFonts w:ascii="Times New Roman" w:eastAsia="Calibri" w:hAnsi="Times New Roman" w:cs="Times New Roman"/>
          <w:color w:val="000000"/>
          <w:sz w:val="20"/>
          <w:szCs w:val="20"/>
        </w:rPr>
        <w:t xml:space="preserve">Work with the Laboratory Information Systems Administrator to satisfy the day-to-day information needs of the site and specialties. </w:t>
      </w:r>
    </w:p>
    <w:p w14:paraId="5ADC45F4" w14:textId="52BC7678" w:rsidR="00776019" w:rsidRDefault="00776019" w:rsidP="00CA0057">
      <w:pPr>
        <w:pStyle w:val="ListParagraph"/>
        <w:numPr>
          <w:ilvl w:val="0"/>
          <w:numId w:val="1"/>
        </w:num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Monitors and evaluates workloads in a laboratory setting.</w:t>
      </w:r>
    </w:p>
    <w:p w14:paraId="2319C4D1" w14:textId="0D68E181" w:rsidR="007F757B" w:rsidRDefault="007F757B" w:rsidP="00CA0057">
      <w:pPr>
        <w:pStyle w:val="ListParagraph"/>
        <w:numPr>
          <w:ilvl w:val="0"/>
          <w:numId w:val="1"/>
        </w:num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Oversees and participates in the validation of results as needed.</w:t>
      </w:r>
    </w:p>
    <w:p w14:paraId="0B9FDB5F" w14:textId="7C58F8D2" w:rsidR="007F757B" w:rsidRDefault="007F757B" w:rsidP="00CA0057">
      <w:pPr>
        <w:pStyle w:val="ListParagraph"/>
        <w:numPr>
          <w:ilvl w:val="0"/>
          <w:numId w:val="1"/>
        </w:numPr>
        <w:rPr>
          <w:rFonts w:ascii="Times New Roman" w:eastAsia="Calibri" w:hAnsi="Times New Roman" w:cs="Times New Roman"/>
          <w:color w:val="000000"/>
          <w:sz w:val="20"/>
          <w:szCs w:val="20"/>
        </w:rPr>
      </w:pPr>
      <w:r w:rsidRPr="007F757B">
        <w:rPr>
          <w:rFonts w:ascii="Times New Roman" w:eastAsia="Calibri" w:hAnsi="Times New Roman" w:cs="Times New Roman"/>
          <w:color w:val="000000"/>
          <w:sz w:val="20"/>
          <w:szCs w:val="20"/>
        </w:rPr>
        <w:t>Provides technical knowledge within the managed area</w:t>
      </w:r>
      <w:r>
        <w:rPr>
          <w:rFonts w:ascii="Times New Roman" w:eastAsia="Calibri" w:hAnsi="Times New Roman" w:cs="Times New Roman"/>
          <w:color w:val="000000"/>
          <w:sz w:val="20"/>
          <w:szCs w:val="20"/>
        </w:rPr>
        <w:t xml:space="preserve"> </w:t>
      </w:r>
      <w:r w:rsidRPr="007F757B">
        <w:rPr>
          <w:rFonts w:ascii="Times New Roman" w:eastAsia="Calibri" w:hAnsi="Times New Roman" w:cs="Times New Roman"/>
          <w:color w:val="000000"/>
          <w:sz w:val="20"/>
          <w:szCs w:val="20"/>
        </w:rPr>
        <w:t xml:space="preserve">and </w:t>
      </w:r>
      <w:r w:rsidR="00C1669F">
        <w:rPr>
          <w:rFonts w:ascii="Times New Roman" w:eastAsia="Calibri" w:hAnsi="Times New Roman" w:cs="Times New Roman"/>
          <w:color w:val="000000"/>
          <w:sz w:val="20"/>
          <w:szCs w:val="20"/>
        </w:rPr>
        <w:t>acts as</w:t>
      </w:r>
      <w:r w:rsidRPr="007F757B">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the</w:t>
      </w:r>
      <w:r w:rsidRPr="007F757B">
        <w:rPr>
          <w:rFonts w:ascii="Times New Roman" w:eastAsia="Calibri" w:hAnsi="Times New Roman" w:cs="Times New Roman"/>
          <w:color w:val="000000"/>
          <w:sz w:val="20"/>
          <w:szCs w:val="20"/>
        </w:rPr>
        <w:t xml:space="preserve"> expert reference point for subordinate staff as well as other users of the service.</w:t>
      </w:r>
    </w:p>
    <w:p w14:paraId="787F3E16" w14:textId="27B04F88" w:rsidR="007F757B" w:rsidRDefault="007F757B" w:rsidP="00CA0057">
      <w:pPr>
        <w:pStyle w:val="ListParagraph"/>
        <w:numPr>
          <w:ilvl w:val="0"/>
          <w:numId w:val="1"/>
        </w:num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Develops common working practices within standard operating procedures and disciplines.</w:t>
      </w:r>
    </w:p>
    <w:p w14:paraId="16209D2F" w14:textId="4D8626AC" w:rsidR="007F757B" w:rsidRPr="007F757B" w:rsidRDefault="007F757B" w:rsidP="007F757B">
      <w:pPr>
        <w:pStyle w:val="ListParagraph"/>
        <w:numPr>
          <w:ilvl w:val="0"/>
          <w:numId w:val="1"/>
        </w:numPr>
        <w:rPr>
          <w:rFonts w:ascii="Times New Roman" w:eastAsia="Calibri" w:hAnsi="Times New Roman" w:cs="Times New Roman"/>
          <w:color w:val="000000"/>
          <w:sz w:val="20"/>
          <w:szCs w:val="20"/>
        </w:rPr>
      </w:pPr>
      <w:r w:rsidRPr="007F757B">
        <w:rPr>
          <w:rFonts w:ascii="Times New Roman" w:eastAsia="Calibri" w:hAnsi="Times New Roman" w:cs="Times New Roman"/>
          <w:color w:val="000000"/>
          <w:sz w:val="20"/>
          <w:szCs w:val="20"/>
        </w:rPr>
        <w:lastRenderedPageBreak/>
        <w:t xml:space="preserve">Develops and retains sufficient knowledge in the field of </w:t>
      </w:r>
      <w:r>
        <w:rPr>
          <w:rFonts w:ascii="Times New Roman" w:eastAsia="Calibri" w:hAnsi="Times New Roman" w:cs="Times New Roman"/>
          <w:color w:val="000000"/>
          <w:sz w:val="20"/>
          <w:szCs w:val="20"/>
        </w:rPr>
        <w:t>F</w:t>
      </w:r>
      <w:r w:rsidRPr="007F757B">
        <w:rPr>
          <w:rFonts w:ascii="Times New Roman" w:eastAsia="Calibri" w:hAnsi="Times New Roman" w:cs="Times New Roman"/>
          <w:color w:val="000000"/>
          <w:sz w:val="20"/>
          <w:szCs w:val="20"/>
        </w:rPr>
        <w:t xml:space="preserve">orensic </w:t>
      </w:r>
      <w:r>
        <w:rPr>
          <w:rFonts w:ascii="Times New Roman" w:eastAsia="Calibri" w:hAnsi="Times New Roman" w:cs="Times New Roman"/>
          <w:color w:val="000000"/>
          <w:sz w:val="20"/>
          <w:szCs w:val="20"/>
        </w:rPr>
        <w:t>S</w:t>
      </w:r>
      <w:r w:rsidRPr="007F757B">
        <w:rPr>
          <w:rFonts w:ascii="Times New Roman" w:eastAsia="Calibri" w:hAnsi="Times New Roman" w:cs="Times New Roman"/>
          <w:color w:val="000000"/>
          <w:sz w:val="20"/>
          <w:szCs w:val="20"/>
        </w:rPr>
        <w:t xml:space="preserve">cience </w:t>
      </w:r>
      <w:r>
        <w:rPr>
          <w:rFonts w:ascii="Times New Roman" w:eastAsia="Calibri" w:hAnsi="Times New Roman" w:cs="Times New Roman"/>
          <w:color w:val="000000"/>
          <w:sz w:val="20"/>
          <w:szCs w:val="20"/>
        </w:rPr>
        <w:t xml:space="preserve">in order to </w:t>
      </w:r>
      <w:r w:rsidRPr="007F757B">
        <w:rPr>
          <w:rFonts w:ascii="Times New Roman" w:eastAsia="Calibri" w:hAnsi="Times New Roman" w:cs="Times New Roman"/>
          <w:color w:val="000000"/>
          <w:sz w:val="20"/>
          <w:szCs w:val="20"/>
        </w:rPr>
        <w:t xml:space="preserve">operate at the highest level. </w:t>
      </w:r>
    </w:p>
    <w:p w14:paraId="39FF7BB9" w14:textId="09094CBC" w:rsidR="00CA0057" w:rsidRDefault="007F757B" w:rsidP="00CA0057">
      <w:pPr>
        <w:pStyle w:val="ListParagraph"/>
        <w:numPr>
          <w:ilvl w:val="0"/>
          <w:numId w:val="1"/>
        </w:num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Consults</w:t>
      </w:r>
      <w:r w:rsidR="00122B4A" w:rsidRPr="00CA0057">
        <w:rPr>
          <w:rFonts w:ascii="Times New Roman" w:eastAsia="Calibri" w:hAnsi="Times New Roman" w:cs="Times New Roman"/>
          <w:color w:val="000000"/>
          <w:sz w:val="20"/>
          <w:szCs w:val="20"/>
        </w:rPr>
        <w:t xml:space="preserve"> with law enforcement </w:t>
      </w:r>
      <w:r>
        <w:rPr>
          <w:rFonts w:ascii="Times New Roman" w:eastAsia="Calibri" w:hAnsi="Times New Roman" w:cs="Times New Roman"/>
          <w:color w:val="000000"/>
          <w:sz w:val="20"/>
          <w:szCs w:val="20"/>
        </w:rPr>
        <w:t>and the forensic community to develop strategies and solve problems and present information to large and small groups.</w:t>
      </w:r>
    </w:p>
    <w:p w14:paraId="2178D02C" w14:textId="549C42E9" w:rsidR="007F757B" w:rsidRDefault="007F757B" w:rsidP="007F757B">
      <w:pPr>
        <w:pStyle w:val="ListParagraph"/>
        <w:numPr>
          <w:ilvl w:val="0"/>
          <w:numId w:val="1"/>
        </w:num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Organizes and participates in meetings as needed.</w:t>
      </w:r>
    </w:p>
    <w:p w14:paraId="05ABEAD1" w14:textId="6F32CDAC" w:rsidR="007F757B" w:rsidRPr="007F757B" w:rsidRDefault="007F757B" w:rsidP="007F757B">
      <w:pPr>
        <w:pStyle w:val="ListParagraph"/>
        <w:numPr>
          <w:ilvl w:val="0"/>
          <w:numId w:val="1"/>
        </w:numPr>
        <w:rPr>
          <w:rFonts w:ascii="Times New Roman" w:eastAsia="Calibri" w:hAnsi="Times New Roman" w:cs="Times New Roman"/>
          <w:color w:val="000000"/>
          <w:sz w:val="20"/>
          <w:szCs w:val="20"/>
        </w:rPr>
      </w:pPr>
      <w:r w:rsidRPr="007F757B">
        <w:rPr>
          <w:rFonts w:ascii="Times New Roman" w:eastAsia="Calibri" w:hAnsi="Times New Roman" w:cs="Times New Roman"/>
          <w:color w:val="000000"/>
          <w:sz w:val="20"/>
          <w:szCs w:val="20"/>
        </w:rPr>
        <w:t xml:space="preserve">Presents and receives highly complex technical, scientific and case information to/from all </w:t>
      </w:r>
      <w:r>
        <w:rPr>
          <w:rFonts w:ascii="Times New Roman" w:eastAsia="Calibri" w:hAnsi="Times New Roman" w:cs="Times New Roman"/>
          <w:color w:val="000000"/>
          <w:sz w:val="20"/>
          <w:szCs w:val="20"/>
        </w:rPr>
        <w:t>levels</w:t>
      </w:r>
      <w:r w:rsidRPr="007F757B">
        <w:rPr>
          <w:rFonts w:ascii="Times New Roman" w:eastAsia="Calibri" w:hAnsi="Times New Roman" w:cs="Times New Roman"/>
          <w:color w:val="000000"/>
          <w:sz w:val="20"/>
          <w:szCs w:val="20"/>
        </w:rPr>
        <w:t xml:space="preserve"> of staff within the department.  </w:t>
      </w:r>
    </w:p>
    <w:p w14:paraId="0DEAE0AE" w14:textId="7C4E9103" w:rsidR="00CA0057" w:rsidRDefault="007F757B" w:rsidP="00CA0057">
      <w:pPr>
        <w:pStyle w:val="ListParagraph"/>
        <w:numPr>
          <w:ilvl w:val="0"/>
          <w:numId w:val="1"/>
        </w:num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Plans and organizes </w:t>
      </w:r>
      <w:r w:rsidR="001D287D">
        <w:rPr>
          <w:rFonts w:ascii="Times New Roman" w:eastAsia="Calibri" w:hAnsi="Times New Roman" w:cs="Times New Roman"/>
          <w:color w:val="000000"/>
          <w:sz w:val="20"/>
          <w:szCs w:val="20"/>
        </w:rPr>
        <w:t>highly complex activities and projects in the department and reviews the progress and re-adjust</w:t>
      </w:r>
      <w:r w:rsidR="00C1669F">
        <w:rPr>
          <w:rFonts w:ascii="Times New Roman" w:eastAsia="Calibri" w:hAnsi="Times New Roman" w:cs="Times New Roman"/>
          <w:color w:val="000000"/>
          <w:sz w:val="20"/>
          <w:szCs w:val="20"/>
        </w:rPr>
        <w:t>s</w:t>
      </w:r>
      <w:r w:rsidR="001D287D">
        <w:rPr>
          <w:rFonts w:ascii="Times New Roman" w:eastAsia="Calibri" w:hAnsi="Times New Roman" w:cs="Times New Roman"/>
          <w:color w:val="000000"/>
          <w:sz w:val="20"/>
          <w:szCs w:val="20"/>
        </w:rPr>
        <w:t xml:space="preserve"> plans as needed.</w:t>
      </w:r>
    </w:p>
    <w:p w14:paraId="092831B7" w14:textId="405EBFA5" w:rsidR="00827970" w:rsidRPr="00CA0057" w:rsidRDefault="00827970" w:rsidP="00CA0057">
      <w:pPr>
        <w:pStyle w:val="ListParagraph"/>
        <w:numPr>
          <w:ilvl w:val="0"/>
          <w:numId w:val="1"/>
        </w:numPr>
        <w:rPr>
          <w:rFonts w:ascii="Times New Roman" w:eastAsia="Calibri" w:hAnsi="Times New Roman" w:cs="Times New Roman"/>
          <w:color w:val="000000"/>
          <w:sz w:val="20"/>
          <w:szCs w:val="20"/>
        </w:rPr>
      </w:pPr>
      <w:r w:rsidRPr="00CA0057">
        <w:rPr>
          <w:rFonts w:ascii="Times New Roman" w:eastAsia="Times New Roman" w:hAnsi="Times New Roman" w:cs="Times New Roman"/>
          <w:sz w:val="20"/>
          <w:szCs w:val="20"/>
        </w:rPr>
        <w:t>Perfo</w:t>
      </w:r>
      <w:r w:rsidR="00122B4A" w:rsidRPr="00CA0057">
        <w:rPr>
          <w:rFonts w:ascii="Times New Roman" w:eastAsia="Times New Roman" w:hAnsi="Times New Roman" w:cs="Times New Roman"/>
          <w:sz w:val="20"/>
          <w:szCs w:val="20"/>
        </w:rPr>
        <w:t xml:space="preserve">rms other duties as </w:t>
      </w:r>
      <w:r w:rsidRPr="00CA0057">
        <w:rPr>
          <w:rFonts w:ascii="Times New Roman" w:eastAsia="Times New Roman" w:hAnsi="Times New Roman" w:cs="Times New Roman"/>
          <w:sz w:val="20"/>
          <w:szCs w:val="20"/>
        </w:rPr>
        <w:t>requested.</w:t>
      </w:r>
    </w:p>
    <w:p w14:paraId="092831B8" w14:textId="77777777" w:rsidR="00827970" w:rsidRPr="00827970" w:rsidRDefault="00827970" w:rsidP="00827970">
      <w:pPr>
        <w:spacing w:after="0" w:line="240" w:lineRule="auto"/>
        <w:rPr>
          <w:rFonts w:ascii="Times New Roman" w:eastAsia="Times New Roman" w:hAnsi="Times New Roman" w:cs="Times New Roman"/>
          <w:sz w:val="20"/>
          <w:szCs w:val="20"/>
        </w:rPr>
      </w:pPr>
    </w:p>
    <w:p w14:paraId="092831B9" w14:textId="77777777" w:rsidR="00827970" w:rsidRPr="00827970" w:rsidRDefault="00827970" w:rsidP="00827970">
      <w:pPr>
        <w:spacing w:after="0" w:line="240" w:lineRule="auto"/>
        <w:rPr>
          <w:rFonts w:ascii="Times New Roman" w:eastAsia="Times New Roman" w:hAnsi="Times New Roman" w:cs="Times New Roman"/>
          <w:b/>
          <w:sz w:val="20"/>
          <w:szCs w:val="20"/>
          <w:u w:val="single"/>
        </w:rPr>
      </w:pPr>
      <w:r w:rsidRPr="00827970">
        <w:rPr>
          <w:rFonts w:ascii="Times New Roman" w:eastAsia="Times New Roman" w:hAnsi="Times New Roman" w:cs="Times New Roman"/>
          <w:b/>
          <w:sz w:val="20"/>
          <w:szCs w:val="20"/>
          <w:u w:val="single"/>
        </w:rPr>
        <w:t>Knowledge, Skills and Abilities:</w:t>
      </w:r>
    </w:p>
    <w:p w14:paraId="092831BA" w14:textId="77777777" w:rsidR="00827970" w:rsidRPr="00827970" w:rsidRDefault="00827970" w:rsidP="00827970">
      <w:pPr>
        <w:spacing w:after="0" w:line="240" w:lineRule="auto"/>
        <w:rPr>
          <w:rFonts w:ascii="Times New Roman" w:eastAsia="Times New Roman" w:hAnsi="Times New Roman" w:cs="Times New Roman"/>
          <w:sz w:val="20"/>
          <w:szCs w:val="20"/>
        </w:rPr>
      </w:pPr>
      <w:r w:rsidRPr="00827970">
        <w:rPr>
          <w:rFonts w:ascii="Times New Roman" w:eastAsia="Times New Roman" w:hAnsi="Times New Roman" w:cs="Times New Roman"/>
          <w:sz w:val="20"/>
          <w:szCs w:val="20"/>
        </w:rPr>
        <w:t>Knowledge of:</w:t>
      </w:r>
    </w:p>
    <w:p w14:paraId="092831BB" w14:textId="77777777" w:rsidR="00827970" w:rsidRPr="00827970" w:rsidRDefault="00322B2B" w:rsidP="0082797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Operations of the Medical Examiner’s Office</w:t>
      </w:r>
      <w:r w:rsidR="006E7C75">
        <w:rPr>
          <w:rFonts w:ascii="Times New Roman" w:eastAsia="Times New Roman" w:hAnsi="Times New Roman" w:cs="Times New Roman"/>
          <w:sz w:val="20"/>
          <w:szCs w:val="20"/>
        </w:rPr>
        <w:t xml:space="preserve"> Forensic Laboratory</w:t>
      </w:r>
    </w:p>
    <w:p w14:paraId="092831BC" w14:textId="77777777" w:rsidR="00827970" w:rsidRPr="00827970" w:rsidRDefault="00322B2B" w:rsidP="0082797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Management and business analysis techniques</w:t>
      </w:r>
    </w:p>
    <w:p w14:paraId="092831BD" w14:textId="77777777" w:rsidR="00827970" w:rsidRPr="00827970" w:rsidRDefault="00322B2B" w:rsidP="0082797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Personnel management</w:t>
      </w:r>
    </w:p>
    <w:p w14:paraId="092831BE" w14:textId="77777777" w:rsidR="00827970" w:rsidRPr="00827970" w:rsidRDefault="00322B2B" w:rsidP="0082797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Collective bargaining agreements</w:t>
      </w:r>
    </w:p>
    <w:p w14:paraId="092831BF" w14:textId="77777777" w:rsidR="00827970" w:rsidRPr="00827970" w:rsidRDefault="00322B2B" w:rsidP="0082797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laboratory procedures</w:t>
      </w:r>
    </w:p>
    <w:p w14:paraId="092831C0" w14:textId="77777777" w:rsidR="00827970" w:rsidRDefault="00322B2B" w:rsidP="0082797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Case management</w:t>
      </w:r>
    </w:p>
    <w:p w14:paraId="092831C1" w14:textId="77777777" w:rsidR="00322B2B" w:rsidRPr="00827970" w:rsidRDefault="00322B2B" w:rsidP="0082797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Budgeting and grant management</w:t>
      </w:r>
    </w:p>
    <w:p w14:paraId="092831C2" w14:textId="77777777" w:rsidR="00827970" w:rsidRPr="00827970" w:rsidRDefault="00827970" w:rsidP="00827970">
      <w:pPr>
        <w:spacing w:after="0" w:line="240" w:lineRule="auto"/>
        <w:rPr>
          <w:rFonts w:ascii="Times New Roman" w:eastAsia="Times New Roman" w:hAnsi="Times New Roman" w:cs="Times New Roman"/>
          <w:sz w:val="20"/>
          <w:szCs w:val="20"/>
        </w:rPr>
      </w:pPr>
      <w:r w:rsidRPr="00827970">
        <w:rPr>
          <w:rFonts w:ascii="Times New Roman" w:eastAsia="Times New Roman" w:hAnsi="Times New Roman" w:cs="Times New Roman"/>
          <w:sz w:val="20"/>
          <w:szCs w:val="20"/>
        </w:rPr>
        <w:t>Ability to:</w:t>
      </w:r>
    </w:p>
    <w:p w14:paraId="092831C3" w14:textId="77777777" w:rsidR="00827970" w:rsidRPr="00827970" w:rsidRDefault="00322B2B" w:rsidP="00827970">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Make strategic decisions</w:t>
      </w:r>
    </w:p>
    <w:p w14:paraId="092831C4" w14:textId="77777777" w:rsidR="00827970" w:rsidRPr="00827970" w:rsidRDefault="00322B2B" w:rsidP="00827970">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 and direct the work of others</w:t>
      </w:r>
    </w:p>
    <w:p w14:paraId="092831C5" w14:textId="77777777" w:rsidR="00827970" w:rsidRPr="00827970" w:rsidRDefault="00322B2B" w:rsidP="00827970">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Establish and maintain effective working relationships with outside organizations</w:t>
      </w:r>
    </w:p>
    <w:p w14:paraId="092831C6" w14:textId="77777777" w:rsidR="00827970" w:rsidRPr="00827970" w:rsidRDefault="00322B2B" w:rsidP="00827970">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 effectively orally and in writing</w:t>
      </w:r>
    </w:p>
    <w:p w14:paraId="092831C7" w14:textId="77777777" w:rsidR="00827970" w:rsidRPr="00827970" w:rsidRDefault="00322B2B" w:rsidP="00827970">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standard office equipment, including a PC with word processing and/or accounting programs</w:t>
      </w:r>
    </w:p>
    <w:p w14:paraId="092831C8" w14:textId="77777777" w:rsidR="00827970" w:rsidRPr="00827970" w:rsidRDefault="00322B2B" w:rsidP="00827970">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 Laboratory Information Management Systems</w:t>
      </w:r>
    </w:p>
    <w:p w14:paraId="092831C9" w14:textId="77777777" w:rsidR="00827970" w:rsidRDefault="00322B2B" w:rsidP="00827970">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 solve</w:t>
      </w:r>
    </w:p>
    <w:p w14:paraId="092831CA" w14:textId="77777777" w:rsidR="00322B2B" w:rsidRPr="00827970" w:rsidRDefault="00322B2B" w:rsidP="00827970">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on-call status</w:t>
      </w:r>
    </w:p>
    <w:p w14:paraId="092831CB" w14:textId="77777777" w:rsidR="00827970" w:rsidRPr="00827970" w:rsidRDefault="00827970" w:rsidP="00827970">
      <w:pPr>
        <w:spacing w:after="0" w:line="240" w:lineRule="auto"/>
        <w:ind w:left="360"/>
        <w:rPr>
          <w:rFonts w:ascii="Times New Roman" w:eastAsia="Times New Roman" w:hAnsi="Times New Roman" w:cs="Times New Roman"/>
          <w:sz w:val="20"/>
          <w:szCs w:val="20"/>
        </w:rPr>
      </w:pPr>
    </w:p>
    <w:p w14:paraId="092831CC" w14:textId="77777777" w:rsidR="00827970" w:rsidRPr="00827970" w:rsidRDefault="00827970" w:rsidP="00827970">
      <w:pPr>
        <w:spacing w:after="0" w:line="240" w:lineRule="auto"/>
        <w:outlineLvl w:val="0"/>
        <w:rPr>
          <w:rFonts w:ascii="Times New Roman" w:eastAsia="Times New Roman" w:hAnsi="Times New Roman" w:cs="Times New Roman"/>
          <w:b/>
          <w:sz w:val="20"/>
          <w:szCs w:val="20"/>
          <w:u w:val="single"/>
        </w:rPr>
      </w:pPr>
    </w:p>
    <w:p w14:paraId="092831CD" w14:textId="77777777" w:rsidR="00827970" w:rsidRPr="00827970" w:rsidRDefault="00827970" w:rsidP="00827970">
      <w:pPr>
        <w:spacing w:after="0" w:line="240" w:lineRule="auto"/>
        <w:outlineLvl w:val="0"/>
        <w:rPr>
          <w:rFonts w:ascii="Times New Roman" w:eastAsia="Times New Roman" w:hAnsi="Times New Roman" w:cs="Times New Roman"/>
          <w:sz w:val="20"/>
          <w:szCs w:val="20"/>
        </w:rPr>
      </w:pPr>
      <w:r w:rsidRPr="00827970">
        <w:rPr>
          <w:rFonts w:ascii="Times New Roman" w:eastAsia="Times New Roman" w:hAnsi="Times New Roman" w:cs="Times New Roman"/>
          <w:b/>
          <w:sz w:val="20"/>
          <w:szCs w:val="20"/>
          <w:u w:val="single"/>
        </w:rPr>
        <w:t>Residency</w:t>
      </w:r>
      <w:r w:rsidRPr="00827970">
        <w:rPr>
          <w:rFonts w:ascii="Times New Roman" w:eastAsia="Times New Roman" w:hAnsi="Times New Roman" w:cs="Times New Roman"/>
          <w:sz w:val="20"/>
          <w:szCs w:val="20"/>
        </w:rPr>
        <w:t>:  Must become a resident of Allegheny County within one (1) year of appointment.</w:t>
      </w:r>
    </w:p>
    <w:p w14:paraId="092831CE" w14:textId="77777777" w:rsidR="00827970" w:rsidRPr="00827970" w:rsidRDefault="00827970" w:rsidP="00827970">
      <w:pPr>
        <w:spacing w:after="0" w:line="240" w:lineRule="auto"/>
        <w:outlineLvl w:val="0"/>
        <w:rPr>
          <w:rFonts w:ascii="Times New Roman" w:eastAsia="Times New Roman" w:hAnsi="Times New Roman" w:cs="Times New Roman"/>
          <w:b/>
          <w:sz w:val="20"/>
          <w:szCs w:val="20"/>
          <w:u w:val="single"/>
        </w:rPr>
      </w:pPr>
    </w:p>
    <w:p w14:paraId="092831CF" w14:textId="77777777" w:rsidR="00827970" w:rsidRPr="00827970" w:rsidRDefault="00827970" w:rsidP="00827970">
      <w:pPr>
        <w:spacing w:after="0" w:line="240" w:lineRule="auto"/>
        <w:outlineLvl w:val="0"/>
        <w:rPr>
          <w:rFonts w:ascii="Times New Roman" w:eastAsia="Times New Roman" w:hAnsi="Times New Roman" w:cs="Times New Roman"/>
          <w:sz w:val="20"/>
          <w:szCs w:val="20"/>
        </w:rPr>
      </w:pPr>
      <w:r w:rsidRPr="00827970">
        <w:rPr>
          <w:rFonts w:ascii="Times New Roman" w:eastAsia="Times New Roman" w:hAnsi="Times New Roman" w:cs="Times New Roman"/>
          <w:b/>
          <w:sz w:val="20"/>
          <w:szCs w:val="20"/>
          <w:u w:val="single"/>
        </w:rPr>
        <w:t>Veterans’ Preference</w:t>
      </w:r>
      <w:r w:rsidRPr="00827970">
        <w:rPr>
          <w:rFonts w:ascii="Times New Roman" w:eastAsia="Times New Roman" w:hAnsi="Times New Roman" w:cs="Times New Roman"/>
          <w:sz w:val="20"/>
          <w:szCs w:val="20"/>
          <w:u w:val="single"/>
        </w:rPr>
        <w:t>:</w:t>
      </w:r>
      <w:r w:rsidRPr="00827970">
        <w:rPr>
          <w:rFonts w:ascii="Times New Roman" w:eastAsia="Times New Roman" w:hAnsi="Times New Roman" w:cs="Times New Roman"/>
          <w:sz w:val="20"/>
          <w:szCs w:val="20"/>
        </w:rPr>
        <w:t xml:space="preserve">  Will be awarded to eligible candidates.</w:t>
      </w:r>
    </w:p>
    <w:p w14:paraId="092831D0" w14:textId="77777777" w:rsidR="00827970" w:rsidRPr="00827970" w:rsidRDefault="00827970" w:rsidP="00827970">
      <w:pPr>
        <w:spacing w:after="0" w:line="240" w:lineRule="auto"/>
        <w:rPr>
          <w:rFonts w:ascii="Times New Roman" w:eastAsia="Times New Roman" w:hAnsi="Times New Roman" w:cs="Times New Roman"/>
          <w:sz w:val="24"/>
          <w:szCs w:val="24"/>
        </w:rPr>
      </w:pPr>
    </w:p>
    <w:p w14:paraId="092831D1" w14:textId="77777777" w:rsidR="00C37D6C" w:rsidRDefault="00C37D6C"/>
    <w:sectPr w:rsidR="00C37D6C" w:rsidSect="00E90E22">
      <w:headerReference w:type="even" r:id="rId8"/>
      <w:headerReference w:type="default" r:id="rId9"/>
      <w:footerReference w:type="even" r:id="rId10"/>
      <w:footerReference w:type="default" r:id="rId11"/>
      <w:headerReference w:type="first" r:id="rId12"/>
      <w:footerReference w:type="first" r:id="rId13"/>
      <w:pgSz w:w="12240" w:h="20160" w:code="5"/>
      <w:pgMar w:top="288" w:right="576"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31D4" w14:textId="77777777" w:rsidR="006B7780" w:rsidRDefault="006B7780" w:rsidP="00827970">
      <w:pPr>
        <w:spacing w:after="0" w:line="240" w:lineRule="auto"/>
      </w:pPr>
      <w:r>
        <w:separator/>
      </w:r>
    </w:p>
  </w:endnote>
  <w:endnote w:type="continuationSeparator" w:id="0">
    <w:p w14:paraId="092831D5" w14:textId="77777777" w:rsidR="006B7780" w:rsidRDefault="006B7780" w:rsidP="0082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5E8D" w14:textId="77777777" w:rsidR="00076326" w:rsidRDefault="00076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831D8" w14:textId="77777777" w:rsidR="00B54AB6" w:rsidRDefault="00322B2B">
    <w:pPr>
      <w:pStyle w:val="Footer"/>
      <w:jc w:val="center"/>
    </w:pPr>
    <w:r>
      <w:t xml:space="preserve">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Allegheny</w:t>
        </w:r>
      </w:smartTag>
    </w:smartTag>
    <w:r>
      <w:t xml:space="preserve"> is an Equal Opportunity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1D30" w14:textId="77777777" w:rsidR="00076326" w:rsidRDefault="00076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831D2" w14:textId="77777777" w:rsidR="006B7780" w:rsidRDefault="006B7780" w:rsidP="00827970">
      <w:pPr>
        <w:spacing w:after="0" w:line="240" w:lineRule="auto"/>
      </w:pPr>
      <w:r>
        <w:separator/>
      </w:r>
    </w:p>
  </w:footnote>
  <w:footnote w:type="continuationSeparator" w:id="0">
    <w:p w14:paraId="092831D3" w14:textId="77777777" w:rsidR="006B7780" w:rsidRDefault="006B7780" w:rsidP="0082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CACA6" w14:textId="77777777" w:rsidR="00076326" w:rsidRDefault="00076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831D6" w14:textId="2CD2B3F9" w:rsidR="00827970" w:rsidRDefault="00827970">
    <w:pPr>
      <w:pStyle w:val="Header"/>
    </w:pPr>
    <w:r>
      <w:tab/>
    </w:r>
    <w:r>
      <w:tab/>
    </w:r>
  </w:p>
  <w:p w14:paraId="092831D7" w14:textId="77777777" w:rsidR="00B54AB6" w:rsidRDefault="00BA5ECC" w:rsidP="00C512D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5AC4" w14:textId="77777777" w:rsidR="00076326" w:rsidRDefault="00076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45A83"/>
    <w:multiLevelType w:val="hybridMultilevel"/>
    <w:tmpl w:val="05DE9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036F3D"/>
    <w:multiLevelType w:val="hybridMultilevel"/>
    <w:tmpl w:val="8084B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2135B0"/>
    <w:multiLevelType w:val="hybridMultilevel"/>
    <w:tmpl w:val="E15E4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0717A9"/>
    <w:multiLevelType w:val="hybridMultilevel"/>
    <w:tmpl w:val="DD9A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70"/>
    <w:rsid w:val="0004532A"/>
    <w:rsid w:val="00076326"/>
    <w:rsid w:val="000A7912"/>
    <w:rsid w:val="00122B4A"/>
    <w:rsid w:val="001D287D"/>
    <w:rsid w:val="001D73F3"/>
    <w:rsid w:val="00220DB0"/>
    <w:rsid w:val="00280597"/>
    <w:rsid w:val="002C52D9"/>
    <w:rsid w:val="00322B2B"/>
    <w:rsid w:val="005330C9"/>
    <w:rsid w:val="0055398D"/>
    <w:rsid w:val="005E6881"/>
    <w:rsid w:val="006B7780"/>
    <w:rsid w:val="006E7C75"/>
    <w:rsid w:val="00710A2F"/>
    <w:rsid w:val="00776019"/>
    <w:rsid w:val="007F757B"/>
    <w:rsid w:val="00802657"/>
    <w:rsid w:val="0081507D"/>
    <w:rsid w:val="00827970"/>
    <w:rsid w:val="00A80577"/>
    <w:rsid w:val="00AA40AB"/>
    <w:rsid w:val="00AC401A"/>
    <w:rsid w:val="00BA5ECC"/>
    <w:rsid w:val="00BD424D"/>
    <w:rsid w:val="00BF03AF"/>
    <w:rsid w:val="00C104A9"/>
    <w:rsid w:val="00C1669F"/>
    <w:rsid w:val="00C37D6C"/>
    <w:rsid w:val="00C44FB7"/>
    <w:rsid w:val="00CA0057"/>
    <w:rsid w:val="00D46D72"/>
    <w:rsid w:val="00D95E96"/>
    <w:rsid w:val="00E17834"/>
    <w:rsid w:val="00EC31EC"/>
    <w:rsid w:val="00F2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09283189"/>
  <w15:docId w15:val="{E8B9A3D2-2858-4136-8E27-0B2FBA56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970"/>
  </w:style>
  <w:style w:type="paragraph" w:styleId="Header">
    <w:name w:val="header"/>
    <w:basedOn w:val="Normal"/>
    <w:link w:val="HeaderChar"/>
    <w:uiPriority w:val="99"/>
    <w:unhideWhenUsed/>
    <w:rsid w:val="0082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970"/>
  </w:style>
  <w:style w:type="paragraph" w:styleId="BalloonText">
    <w:name w:val="Balloon Text"/>
    <w:basedOn w:val="Normal"/>
    <w:link w:val="BalloonTextChar"/>
    <w:uiPriority w:val="99"/>
    <w:semiHidden/>
    <w:unhideWhenUsed/>
    <w:rsid w:val="0082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970"/>
    <w:rPr>
      <w:rFonts w:ascii="Tahoma" w:hAnsi="Tahoma" w:cs="Tahoma"/>
      <w:sz w:val="16"/>
      <w:szCs w:val="16"/>
    </w:rPr>
  </w:style>
  <w:style w:type="character" w:styleId="Hyperlink">
    <w:name w:val="Hyperlink"/>
    <w:rsid w:val="0004532A"/>
    <w:rPr>
      <w:color w:val="0000FF"/>
      <w:u w:val="single"/>
    </w:rPr>
  </w:style>
  <w:style w:type="paragraph" w:styleId="NoSpacing">
    <w:name w:val="No Spacing"/>
    <w:uiPriority w:val="1"/>
    <w:qFormat/>
    <w:rsid w:val="0004532A"/>
    <w:pPr>
      <w:spacing w:after="0" w:line="240" w:lineRule="auto"/>
    </w:pPr>
  </w:style>
  <w:style w:type="paragraph" w:styleId="ListParagraph">
    <w:name w:val="List Paragraph"/>
    <w:basedOn w:val="Normal"/>
    <w:uiPriority w:val="34"/>
    <w:qFormat/>
    <w:rsid w:val="00CA0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leghenycounty.us/care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Allegheny</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Mascio, John P.</dc:creator>
  <cp:lastModifiedBy>Ollison, Cheryce</cp:lastModifiedBy>
  <cp:revision>13</cp:revision>
  <dcterms:created xsi:type="dcterms:W3CDTF">2022-03-23T19:16:00Z</dcterms:created>
  <dcterms:modified xsi:type="dcterms:W3CDTF">2022-03-25T18:47:00Z</dcterms:modified>
</cp:coreProperties>
</file>