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B4" w:rsidRPr="00103475" w:rsidRDefault="007F4BE9" w:rsidP="003B1C15">
      <w:pPr>
        <w:pBdr>
          <w:bottom w:val="single" w:sz="4" w:space="1" w:color="auto"/>
        </w:pBdr>
        <w:adjustRightInd w:val="0"/>
        <w:spacing w:after="0" w:line="240" w:lineRule="auto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Latent Print Examiner</w:t>
      </w:r>
    </w:p>
    <w:p w:rsidR="003B1C15" w:rsidRPr="00D9332E" w:rsidRDefault="003B1C15" w:rsidP="003B1C15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B1C15" w:rsidRPr="00CA38AA" w:rsidRDefault="00683DC3" w:rsidP="003B1C15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CA38AA">
        <w:rPr>
          <w:rFonts w:ascii="Trebuchet MS" w:hAnsi="Trebuchet MS" w:cs="Arial"/>
          <w:b/>
          <w:bCs/>
          <w:sz w:val="24"/>
          <w:szCs w:val="24"/>
        </w:rPr>
        <w:t xml:space="preserve">What We Do </w:t>
      </w:r>
    </w:p>
    <w:p w:rsidR="003B1C15" w:rsidRPr="00CA38AA" w:rsidRDefault="00683DC3" w:rsidP="003B1C15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CA38AA">
        <w:rPr>
          <w:rFonts w:ascii="Trebuchet MS" w:hAnsi="Trebuchet MS" w:cs="Arial"/>
          <w:bCs/>
          <w:sz w:val="24"/>
          <w:szCs w:val="24"/>
        </w:rPr>
        <w:t>Ideal Innovations, Inc. (</w:t>
      </w:r>
      <w:r w:rsidRPr="00CA38AA">
        <w:rPr>
          <w:rFonts w:ascii="Trebuchet MS" w:hAnsi="Trebuchet MS" w:cs="Arial"/>
          <w:bCs/>
          <w:iCs/>
          <w:sz w:val="24"/>
          <w:szCs w:val="24"/>
        </w:rPr>
        <w:t>I</w:t>
      </w:r>
      <w:r w:rsidRPr="00CA38AA">
        <w:rPr>
          <w:rFonts w:ascii="Trebuchet MS" w:hAnsi="Trebuchet MS" w:cs="Arial"/>
          <w:bCs/>
          <w:iCs/>
          <w:color w:val="FF0000"/>
          <w:sz w:val="24"/>
          <w:szCs w:val="24"/>
          <w:vertAlign w:val="superscript"/>
        </w:rPr>
        <w:t>3</w:t>
      </w:r>
      <w:r w:rsidRPr="00CA38AA">
        <w:rPr>
          <w:rFonts w:ascii="Trebuchet MS" w:hAnsi="Trebuchet MS" w:cs="Arial"/>
          <w:bCs/>
          <w:sz w:val="24"/>
          <w:szCs w:val="24"/>
        </w:rPr>
        <w:t>), a Northern Virginia-b</w:t>
      </w:r>
      <w:r w:rsidR="00C87C71" w:rsidRPr="00CA38AA">
        <w:rPr>
          <w:rFonts w:ascii="Trebuchet MS" w:hAnsi="Trebuchet MS" w:cs="Arial"/>
          <w:bCs/>
          <w:sz w:val="24"/>
          <w:szCs w:val="24"/>
        </w:rPr>
        <w:t>ased consulting firm with world</w:t>
      </w:r>
      <w:r w:rsidRPr="00CA38AA">
        <w:rPr>
          <w:rFonts w:ascii="Trebuchet MS" w:hAnsi="Trebuchet MS" w:cs="Arial"/>
          <w:bCs/>
          <w:sz w:val="24"/>
          <w:szCs w:val="24"/>
        </w:rPr>
        <w:t xml:space="preserve">wide operations provides cutting-edge solutions to government and private industries most urgent technological, scientific, managerial and security requirements. The company </w:t>
      </w:r>
      <w:proofErr w:type="gramStart"/>
      <w:r w:rsidRPr="00CA38AA">
        <w:rPr>
          <w:rFonts w:ascii="Trebuchet MS" w:hAnsi="Trebuchet MS" w:cs="Arial"/>
          <w:bCs/>
          <w:sz w:val="24"/>
          <w:szCs w:val="24"/>
        </w:rPr>
        <w:t>is dedicated to providing</w:t>
      </w:r>
      <w:proofErr w:type="gramEnd"/>
      <w:r w:rsidRPr="00CA38AA">
        <w:rPr>
          <w:rFonts w:ascii="Trebuchet MS" w:hAnsi="Trebuchet MS" w:cs="Arial"/>
          <w:bCs/>
          <w:sz w:val="24"/>
          <w:szCs w:val="24"/>
        </w:rPr>
        <w:t xml:space="preserve"> out-of-the-box solutions to difficult technical problems. Since its founding in 1998, it has experienced rapid growth due to its ability to respond rapidly and comprehensively to emerging client needs.  </w:t>
      </w:r>
    </w:p>
    <w:p w:rsidR="003B1C15" w:rsidRPr="00CA38AA" w:rsidRDefault="003B1C15" w:rsidP="005601B4">
      <w:pPr>
        <w:spacing w:after="0"/>
        <w:jc w:val="both"/>
        <w:rPr>
          <w:rFonts w:ascii="Trebuchet MS" w:hAnsi="Trebuchet MS" w:cs="Arial"/>
          <w:b/>
          <w:bCs/>
          <w:sz w:val="24"/>
          <w:szCs w:val="24"/>
        </w:rPr>
      </w:pPr>
    </w:p>
    <w:p w:rsidR="00D9332E" w:rsidRPr="00CA38AA" w:rsidRDefault="00D9332E" w:rsidP="0055219F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CA38AA">
        <w:rPr>
          <w:rFonts w:ascii="Trebuchet MS" w:hAnsi="Trebuchet MS"/>
          <w:b/>
          <w:sz w:val="24"/>
          <w:szCs w:val="24"/>
        </w:rPr>
        <w:t xml:space="preserve">Duties: 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Receive and inventory evidence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Process evidence for presence or development of latent prints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Preserve latent prints present or developed through digital imaging techniques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Analyze latent prints for comparison value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Compare latent and known prints for identification or elimination determination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Create examination documentation for work performed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 xml:space="preserve">Issue forensic laboratory examination reports 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 xml:space="preserve">Provide expert testimony on work performed </w:t>
      </w:r>
    </w:p>
    <w:p w:rsidR="007F4BE9" w:rsidRPr="007F4BE9" w:rsidRDefault="007F4BE9" w:rsidP="007F4BE9">
      <w:pPr>
        <w:pStyle w:val="ListParagraph"/>
        <w:numPr>
          <w:ilvl w:val="0"/>
          <w:numId w:val="33"/>
        </w:num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F4BE9">
        <w:rPr>
          <w:rFonts w:ascii="Trebuchet MS" w:hAnsi="Trebuchet MS"/>
          <w:sz w:val="24"/>
          <w:szCs w:val="24"/>
        </w:rPr>
        <w:t>Work under FLS policies and procedures</w:t>
      </w:r>
    </w:p>
    <w:p w:rsidR="007F4BE9" w:rsidRPr="007F4BE9" w:rsidRDefault="007F4BE9" w:rsidP="007F4BE9">
      <w:p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7F4BE9" w:rsidRDefault="007F4BE9" w:rsidP="007F4BE9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7F4BE9">
        <w:rPr>
          <w:rFonts w:ascii="Trebuchet MS" w:hAnsi="Trebuchet MS"/>
          <w:b/>
          <w:sz w:val="24"/>
          <w:szCs w:val="24"/>
        </w:rPr>
        <w:t>Requirements: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F4BE9" w:rsidRPr="007F4BE9" w:rsidRDefault="007F4BE9" w:rsidP="007F4BE9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Latent Print Examiners shall possess current Latent Print Examiner certification with</w:t>
      </w:r>
      <w:r w:rsidRPr="007F4BE9">
        <w:rPr>
          <w:rFonts w:ascii="Trebuchet MS" w:hAnsi="Trebuchet MS"/>
          <w:sz w:val="24"/>
          <w:szCs w:val="24"/>
        </w:rPr>
        <w:t xml:space="preserve"> the International Association for Identification (CLPE)</w:t>
      </w:r>
      <w:r w:rsidR="00D724BC">
        <w:rPr>
          <w:rFonts w:ascii="Trebuchet MS" w:hAnsi="Trebuchet MS"/>
          <w:sz w:val="24"/>
          <w:szCs w:val="24"/>
        </w:rPr>
        <w:t xml:space="preserve">, which has education, training, and experience requirements listed at the following link: </w:t>
      </w:r>
      <w:hyperlink r:id="rId7" w:history="1">
        <w:r w:rsidR="00D724BC" w:rsidRPr="001B0DB0">
          <w:rPr>
            <w:rStyle w:val="Hyperlink"/>
            <w:rFonts w:ascii="Trebuchet MS" w:hAnsi="Trebuchet MS"/>
            <w:sz w:val="24"/>
            <w:szCs w:val="24"/>
          </w:rPr>
          <w:t>https://www.theiai.org/certifications/latent_print/requirements.php</w:t>
        </w:r>
      </w:hyperlink>
      <w:r w:rsidR="00D724BC">
        <w:rPr>
          <w:rFonts w:ascii="Trebuchet MS" w:hAnsi="Trebuchet MS"/>
          <w:sz w:val="24"/>
          <w:szCs w:val="24"/>
        </w:rPr>
        <w:t xml:space="preserve">. </w:t>
      </w:r>
    </w:p>
    <w:p w:rsidR="007F4BE9" w:rsidRDefault="007F4BE9" w:rsidP="0055219F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7F4BE9" w:rsidRDefault="007F4BE9" w:rsidP="007F4BE9">
      <w:p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Citizenship/</w:t>
      </w:r>
      <w:r w:rsidR="0055219F" w:rsidRPr="007F4BE9">
        <w:rPr>
          <w:rFonts w:ascii="Trebuchet MS" w:hAnsi="Trebuchet MS"/>
          <w:b/>
          <w:sz w:val="24"/>
          <w:szCs w:val="24"/>
        </w:rPr>
        <w:t>Clearance:</w:t>
      </w:r>
      <w:r w:rsidR="0055219F" w:rsidRPr="007F4BE9">
        <w:rPr>
          <w:rFonts w:ascii="Trebuchet MS" w:hAnsi="Trebuchet MS"/>
          <w:sz w:val="24"/>
          <w:szCs w:val="24"/>
        </w:rPr>
        <w:tab/>
      </w:r>
    </w:p>
    <w:p w:rsidR="007F4BE9" w:rsidRPr="007F4BE9" w:rsidRDefault="007F4BE9" w:rsidP="007F4BE9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Possess current US Citizenship as one of the requirements to obtain </w:t>
      </w:r>
      <w:r w:rsidRPr="007F4BE9">
        <w:rPr>
          <w:rFonts w:ascii="Trebuchet MS" w:hAnsi="Trebuchet MS"/>
          <w:sz w:val="24"/>
          <w:szCs w:val="24"/>
        </w:rPr>
        <w:t>clearance with the United States Postal Inspection Service (USPIS)</w:t>
      </w:r>
    </w:p>
    <w:p w:rsidR="00AA0F73" w:rsidRDefault="00AA0F73" w:rsidP="0055219F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FB6793" w:rsidRPr="00CA38AA" w:rsidRDefault="0055219F" w:rsidP="0055219F">
      <w:p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A38AA">
        <w:rPr>
          <w:rFonts w:ascii="Trebuchet MS" w:hAnsi="Trebuchet MS"/>
          <w:b/>
          <w:sz w:val="24"/>
          <w:szCs w:val="24"/>
        </w:rPr>
        <w:t xml:space="preserve">Location: </w:t>
      </w:r>
      <w:r w:rsidR="007F4BE9">
        <w:rPr>
          <w:rFonts w:ascii="Trebuchet MS" w:hAnsi="Trebuchet MS"/>
          <w:sz w:val="24"/>
          <w:szCs w:val="24"/>
        </w:rPr>
        <w:tab/>
        <w:t xml:space="preserve">Dulles, VA </w:t>
      </w:r>
    </w:p>
    <w:p w:rsidR="00AA0F73" w:rsidRDefault="00AA0F73" w:rsidP="0055219F">
      <w:pPr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FB6793" w:rsidRPr="00CA38AA" w:rsidRDefault="00FB6793" w:rsidP="0055219F">
      <w:pPr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CA38AA">
        <w:rPr>
          <w:rFonts w:ascii="Trebuchet MS" w:hAnsi="Trebuchet MS"/>
          <w:b/>
          <w:sz w:val="24"/>
          <w:szCs w:val="24"/>
        </w:rPr>
        <w:t>Apply:</w:t>
      </w:r>
      <w:r w:rsidRPr="00CA38AA">
        <w:rPr>
          <w:rFonts w:ascii="Trebuchet MS" w:hAnsi="Trebuchet MS"/>
          <w:sz w:val="24"/>
          <w:szCs w:val="24"/>
        </w:rPr>
        <w:tab/>
      </w:r>
      <w:r w:rsidRPr="00CA38AA">
        <w:rPr>
          <w:rFonts w:ascii="Trebuchet MS" w:hAnsi="Trebuchet MS"/>
          <w:sz w:val="24"/>
          <w:szCs w:val="24"/>
        </w:rPr>
        <w:tab/>
        <w:t xml:space="preserve">Online at </w:t>
      </w:r>
      <w:hyperlink r:id="rId8" w:history="1">
        <w:r w:rsidRPr="00CA38AA">
          <w:rPr>
            <w:rStyle w:val="Hyperlink"/>
            <w:rFonts w:ascii="Trebuchet MS" w:hAnsi="Trebuchet MS"/>
            <w:sz w:val="24"/>
            <w:szCs w:val="24"/>
          </w:rPr>
          <w:t>https://www.idealinnovations.com/careers</w:t>
        </w:r>
      </w:hyperlink>
    </w:p>
    <w:p w:rsidR="00AA0F73" w:rsidRDefault="00AA0F73" w:rsidP="00D724BC">
      <w:pPr>
        <w:spacing w:after="0"/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AA0F73" w:rsidRDefault="00AA0F73" w:rsidP="003B1C15">
      <w:pPr>
        <w:spacing w:after="0"/>
        <w:jc w:val="center"/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</w:pPr>
    </w:p>
    <w:p w:rsidR="00CA38AA" w:rsidRDefault="003425BD" w:rsidP="003B1C15">
      <w:pPr>
        <w:spacing w:after="0"/>
        <w:jc w:val="center"/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</w:pPr>
      <w:r w:rsidRPr="00CA38AA"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  <w:t xml:space="preserve">Ideal Innovations, Inc. is an Equal Opportunity Employer: </w:t>
      </w:r>
    </w:p>
    <w:p w:rsidR="00CA38AA" w:rsidRDefault="003425BD" w:rsidP="003B1C15">
      <w:pPr>
        <w:spacing w:after="0"/>
        <w:jc w:val="center"/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</w:pPr>
      <w:r w:rsidRPr="00CA38AA"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  <w:t xml:space="preserve">All qualified applicants will receive consideration for employment without regard to race, color, religion, sex, national origin, </w:t>
      </w:r>
      <w:r w:rsidRPr="00CA38AA">
        <w:rPr>
          <w:rStyle w:val="printverysmall1"/>
          <w:rFonts w:ascii="Trebuchet MS" w:hAnsi="Trebuchet MS"/>
          <w:b/>
          <w:bCs/>
          <w:i/>
          <w:color w:val="000000"/>
          <w:sz w:val="24"/>
          <w:szCs w:val="24"/>
        </w:rPr>
        <w:t>sexual orientation, gender identity</w:t>
      </w:r>
      <w:r w:rsidRPr="00CA38AA"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  <w:t xml:space="preserve">, disability, or veteran status. </w:t>
      </w:r>
    </w:p>
    <w:p w:rsidR="008830B4" w:rsidRPr="00CA38AA" w:rsidRDefault="003425BD" w:rsidP="003B1C15">
      <w:pPr>
        <w:spacing w:after="0"/>
        <w:jc w:val="center"/>
        <w:rPr>
          <w:rFonts w:ascii="Trebuchet MS" w:hAnsi="Trebuchet MS" w:cs="Arial"/>
          <w:b/>
          <w:i/>
          <w:color w:val="000000"/>
          <w:sz w:val="24"/>
          <w:szCs w:val="24"/>
        </w:rPr>
      </w:pPr>
      <w:r w:rsidRPr="00CA38AA">
        <w:rPr>
          <w:rStyle w:val="printverysmall1"/>
          <w:rFonts w:ascii="Trebuchet MS" w:hAnsi="Trebuchet MS"/>
          <w:b/>
          <w:i/>
          <w:color w:val="000000"/>
          <w:sz w:val="24"/>
          <w:szCs w:val="24"/>
        </w:rPr>
        <w:t>Ideal Innovations, Inc. is a VEVRAA Federal Contractor</w:t>
      </w:r>
      <w:r w:rsidRPr="00CA38AA">
        <w:rPr>
          <w:rFonts w:ascii="Trebuchet MS" w:hAnsi="Trebuchet MS"/>
          <w:b/>
          <w:i/>
          <w:sz w:val="24"/>
          <w:szCs w:val="24"/>
        </w:rPr>
        <w:t>.</w:t>
      </w:r>
      <w:r w:rsidR="008830B4" w:rsidRPr="00CA38AA">
        <w:rPr>
          <w:rFonts w:ascii="Trebuchet MS" w:hAnsi="Trebuchet MS"/>
          <w:b/>
          <w:i/>
          <w:sz w:val="24"/>
          <w:szCs w:val="24"/>
        </w:rPr>
        <w:tab/>
      </w:r>
    </w:p>
    <w:sectPr w:rsidR="008830B4" w:rsidRPr="00CA38AA" w:rsidSect="00EE0174">
      <w:headerReference w:type="default" r:id="rId9"/>
      <w:footerReference w:type="default" r:id="rId10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C5" w:rsidRDefault="00FF6FC5" w:rsidP="00DF2783">
      <w:pPr>
        <w:spacing w:after="0" w:line="240" w:lineRule="auto"/>
      </w:pPr>
      <w:r>
        <w:separator/>
      </w:r>
    </w:p>
  </w:endnote>
  <w:endnote w:type="continuationSeparator" w:id="0">
    <w:p w:rsidR="00FF6FC5" w:rsidRDefault="00FF6FC5" w:rsidP="00DF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93" w:rsidRDefault="00F206E8">
    <w:pPr>
      <w:pStyle w:val="Footer"/>
    </w:pP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4502149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56411" id="Straight Connector 1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5pt,13.05pt" to="35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95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" strokecolor="#a5a5a5 [2092]" strokeweight="1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5388609</wp:posOffset>
              </wp:positionH>
              <wp:positionV relativeFrom="paragraph">
                <wp:posOffset>165735</wp:posOffset>
              </wp:positionV>
              <wp:extent cx="0" cy="142875"/>
              <wp:effectExtent l="0" t="0" r="19050" b="2857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98BA8" id="Straight Connector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pt,13.05pt" to="42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" strokecolor="#a5a5a5 [2092]" strokeweight="1.25pt">
              <o:lock v:ext="edit" shapetype="f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46989</wp:posOffset>
              </wp:positionV>
              <wp:extent cx="5076825" cy="0"/>
              <wp:effectExtent l="0" t="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2A1E5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3.7pt" to="54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" strokecolor="#a5a5a5 [2092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123190</wp:posOffset>
              </wp:positionV>
              <wp:extent cx="4651375" cy="400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13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693" w:rsidRPr="00E423C1" w:rsidRDefault="005B6B81" w:rsidP="00F45693">
                          <w:pPr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</w:pPr>
                          <w:r w:rsidRPr="00E423C1">
                            <w:rPr>
                              <w:color w:val="7F7F7F" w:themeColor="text1" w:themeTint="80"/>
                              <w:sz w:val="19"/>
                              <w:szCs w:val="19"/>
                            </w:rPr>
                            <w:t>950 N. Glebe Rd, Suite 800, Arlington, VA 22203     (703) 528-9101     idealinnovations.com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5pt;margin-top:9.7pt;width:36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" fillcolor="white [3201]" stroked="f" strokeweight=".5pt">
              <v:textbox>
                <w:txbxContent>
                  <w:p w:rsidR="00F45693" w:rsidRPr="00E423C1" w:rsidRDefault="005B6B81" w:rsidP="00F45693">
                    <w:pPr>
                      <w:rPr>
                        <w:color w:val="7F7F7F" w:themeColor="text1" w:themeTint="80"/>
                        <w:sz w:val="19"/>
                        <w:szCs w:val="19"/>
                      </w:rPr>
                    </w:pPr>
                    <w:r w:rsidRPr="00E423C1">
                      <w:rPr>
                        <w:color w:val="7F7F7F" w:themeColor="text1" w:themeTint="80"/>
                        <w:sz w:val="19"/>
                        <w:szCs w:val="19"/>
                      </w:rPr>
                      <w:t>950 N. Glebe Rd, Suite 800, Arlington, VA 22203     (703) 528-9101     idealinnovations.com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C5" w:rsidRDefault="00FF6FC5" w:rsidP="00DF2783">
      <w:pPr>
        <w:spacing w:after="0" w:line="240" w:lineRule="auto"/>
      </w:pPr>
      <w:r>
        <w:separator/>
      </w:r>
    </w:p>
  </w:footnote>
  <w:footnote w:type="continuationSeparator" w:id="0">
    <w:p w:rsidR="00FF6FC5" w:rsidRDefault="00FF6FC5" w:rsidP="00DF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174" w:rsidRDefault="0076280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4349750</wp:posOffset>
          </wp:positionH>
          <wp:positionV relativeFrom="paragraph">
            <wp:posOffset>-124460</wp:posOffset>
          </wp:positionV>
          <wp:extent cx="2276475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do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0174">
      <w:rPr>
        <w:noProof/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-664210</wp:posOffset>
          </wp:positionH>
          <wp:positionV relativeFrom="paragraph">
            <wp:posOffset>-410210</wp:posOffset>
          </wp:positionV>
          <wp:extent cx="1934210" cy="74295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lInnovations_web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0174" w:rsidRDefault="00F206E8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39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73024</wp:posOffset>
              </wp:positionV>
              <wp:extent cx="5076825" cy="0"/>
              <wp:effectExtent l="0" t="0" r="2857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A572C" id="Straight Connector 13" o:spid="_x0000_s1026" style="position:absolute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25pt,5.75pt" to="5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0AC"/>
    <w:multiLevelType w:val="hybridMultilevel"/>
    <w:tmpl w:val="8AD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A7E"/>
    <w:multiLevelType w:val="hybridMultilevel"/>
    <w:tmpl w:val="CDCE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B35"/>
    <w:multiLevelType w:val="hybridMultilevel"/>
    <w:tmpl w:val="BA0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16F1"/>
    <w:multiLevelType w:val="hybridMultilevel"/>
    <w:tmpl w:val="BC42A02A"/>
    <w:lvl w:ilvl="0" w:tplc="0EB227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B2C22"/>
    <w:multiLevelType w:val="hybridMultilevel"/>
    <w:tmpl w:val="03F2A8D4"/>
    <w:lvl w:ilvl="0" w:tplc="50702D02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181C"/>
    <w:multiLevelType w:val="hybridMultilevel"/>
    <w:tmpl w:val="CB0062B0"/>
    <w:lvl w:ilvl="0" w:tplc="2B04B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20AA2"/>
    <w:multiLevelType w:val="hybridMultilevel"/>
    <w:tmpl w:val="278EF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77A1"/>
    <w:multiLevelType w:val="hybridMultilevel"/>
    <w:tmpl w:val="25F8DF6E"/>
    <w:lvl w:ilvl="0" w:tplc="BCB87B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0D24"/>
    <w:multiLevelType w:val="hybridMultilevel"/>
    <w:tmpl w:val="DCF4275E"/>
    <w:lvl w:ilvl="0" w:tplc="354AD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60E0B"/>
    <w:multiLevelType w:val="hybridMultilevel"/>
    <w:tmpl w:val="6F5C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7315"/>
    <w:multiLevelType w:val="hybridMultilevel"/>
    <w:tmpl w:val="F080F8E6"/>
    <w:lvl w:ilvl="0" w:tplc="B69860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280E"/>
    <w:multiLevelType w:val="hybridMultilevel"/>
    <w:tmpl w:val="D3C020A6"/>
    <w:lvl w:ilvl="0" w:tplc="A5868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38AE"/>
    <w:multiLevelType w:val="hybridMultilevel"/>
    <w:tmpl w:val="3334C50E"/>
    <w:lvl w:ilvl="0" w:tplc="9C90B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7482"/>
    <w:multiLevelType w:val="hybridMultilevel"/>
    <w:tmpl w:val="C266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01E9"/>
    <w:multiLevelType w:val="hybridMultilevel"/>
    <w:tmpl w:val="FEBC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B020D"/>
    <w:multiLevelType w:val="hybridMultilevel"/>
    <w:tmpl w:val="C2F00F56"/>
    <w:lvl w:ilvl="0" w:tplc="EDB845F8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94E28"/>
    <w:multiLevelType w:val="hybridMultilevel"/>
    <w:tmpl w:val="829C1C6A"/>
    <w:lvl w:ilvl="0" w:tplc="00AAD9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54756"/>
    <w:multiLevelType w:val="hybridMultilevel"/>
    <w:tmpl w:val="A2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7D5"/>
    <w:multiLevelType w:val="hybridMultilevel"/>
    <w:tmpl w:val="0E9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1666E"/>
    <w:multiLevelType w:val="hybridMultilevel"/>
    <w:tmpl w:val="1020EED8"/>
    <w:lvl w:ilvl="0" w:tplc="9DE843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77529"/>
    <w:multiLevelType w:val="hybridMultilevel"/>
    <w:tmpl w:val="E8FED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78AB"/>
    <w:multiLevelType w:val="hybridMultilevel"/>
    <w:tmpl w:val="159A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77850"/>
    <w:multiLevelType w:val="hybridMultilevel"/>
    <w:tmpl w:val="4B0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B53"/>
    <w:multiLevelType w:val="hybridMultilevel"/>
    <w:tmpl w:val="F63AD88E"/>
    <w:lvl w:ilvl="0" w:tplc="28B4C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01C55"/>
    <w:multiLevelType w:val="hybridMultilevel"/>
    <w:tmpl w:val="A906F032"/>
    <w:lvl w:ilvl="0" w:tplc="A9C2068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507D"/>
    <w:multiLevelType w:val="hybridMultilevel"/>
    <w:tmpl w:val="0C64CD2C"/>
    <w:lvl w:ilvl="0" w:tplc="B868DF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0492D"/>
    <w:multiLevelType w:val="hybridMultilevel"/>
    <w:tmpl w:val="F5B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0611"/>
    <w:multiLevelType w:val="hybridMultilevel"/>
    <w:tmpl w:val="B11AA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503"/>
    <w:multiLevelType w:val="hybridMultilevel"/>
    <w:tmpl w:val="B71E79D6"/>
    <w:lvl w:ilvl="0" w:tplc="FEAA67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A172F"/>
    <w:multiLevelType w:val="hybridMultilevel"/>
    <w:tmpl w:val="6406BA3C"/>
    <w:lvl w:ilvl="0" w:tplc="67C45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5317C"/>
    <w:multiLevelType w:val="hybridMultilevel"/>
    <w:tmpl w:val="7A048EA8"/>
    <w:lvl w:ilvl="0" w:tplc="3758B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03687"/>
    <w:multiLevelType w:val="hybridMultilevel"/>
    <w:tmpl w:val="9F9CAA06"/>
    <w:lvl w:ilvl="0" w:tplc="610C85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50A13"/>
    <w:multiLevelType w:val="hybridMultilevel"/>
    <w:tmpl w:val="583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33090"/>
    <w:multiLevelType w:val="hybridMultilevel"/>
    <w:tmpl w:val="8BCC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7DEA"/>
    <w:multiLevelType w:val="hybridMultilevel"/>
    <w:tmpl w:val="A72C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15"/>
  </w:num>
  <w:num w:numId="5">
    <w:abstractNumId w:val="24"/>
  </w:num>
  <w:num w:numId="6">
    <w:abstractNumId w:val="2"/>
  </w:num>
  <w:num w:numId="7">
    <w:abstractNumId w:val="27"/>
  </w:num>
  <w:num w:numId="8">
    <w:abstractNumId w:val="31"/>
  </w:num>
  <w:num w:numId="9">
    <w:abstractNumId w:val="6"/>
  </w:num>
  <w:num w:numId="10">
    <w:abstractNumId w:val="20"/>
  </w:num>
  <w:num w:numId="11">
    <w:abstractNumId w:val="3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17"/>
  </w:num>
  <w:num w:numId="17">
    <w:abstractNumId w:val="21"/>
  </w:num>
  <w:num w:numId="18">
    <w:abstractNumId w:val="23"/>
  </w:num>
  <w:num w:numId="19">
    <w:abstractNumId w:val="25"/>
  </w:num>
  <w:num w:numId="20">
    <w:abstractNumId w:val="19"/>
  </w:num>
  <w:num w:numId="21">
    <w:abstractNumId w:val="22"/>
  </w:num>
  <w:num w:numId="22">
    <w:abstractNumId w:val="0"/>
  </w:num>
  <w:num w:numId="23">
    <w:abstractNumId w:val="13"/>
  </w:num>
  <w:num w:numId="24">
    <w:abstractNumId w:val="7"/>
  </w:num>
  <w:num w:numId="25">
    <w:abstractNumId w:val="5"/>
  </w:num>
  <w:num w:numId="26">
    <w:abstractNumId w:val="33"/>
  </w:num>
  <w:num w:numId="27">
    <w:abstractNumId w:val="12"/>
  </w:num>
  <w:num w:numId="28">
    <w:abstractNumId w:val="32"/>
  </w:num>
  <w:num w:numId="29">
    <w:abstractNumId w:val="34"/>
  </w:num>
  <w:num w:numId="30">
    <w:abstractNumId w:val="29"/>
  </w:num>
  <w:num w:numId="31">
    <w:abstractNumId w:val="1"/>
  </w:num>
  <w:num w:numId="32">
    <w:abstractNumId w:val="16"/>
  </w:num>
  <w:num w:numId="33">
    <w:abstractNumId w:val="14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83"/>
    <w:rsid w:val="00005C70"/>
    <w:rsid w:val="000160B4"/>
    <w:rsid w:val="00023055"/>
    <w:rsid w:val="0003077B"/>
    <w:rsid w:val="00047F5C"/>
    <w:rsid w:val="000534B0"/>
    <w:rsid w:val="0005378A"/>
    <w:rsid w:val="0006213E"/>
    <w:rsid w:val="00075C81"/>
    <w:rsid w:val="000B1857"/>
    <w:rsid w:val="000B5C8B"/>
    <w:rsid w:val="000C587D"/>
    <w:rsid w:val="000E02F4"/>
    <w:rsid w:val="000E0D15"/>
    <w:rsid w:val="000E29C5"/>
    <w:rsid w:val="000E4249"/>
    <w:rsid w:val="00101A1D"/>
    <w:rsid w:val="00103475"/>
    <w:rsid w:val="00106551"/>
    <w:rsid w:val="001171A3"/>
    <w:rsid w:val="00131B80"/>
    <w:rsid w:val="00151179"/>
    <w:rsid w:val="00155B11"/>
    <w:rsid w:val="0019738D"/>
    <w:rsid w:val="001A556F"/>
    <w:rsid w:val="001B0CE0"/>
    <w:rsid w:val="001B2E6F"/>
    <w:rsid w:val="001D6606"/>
    <w:rsid w:val="00225A10"/>
    <w:rsid w:val="002457A7"/>
    <w:rsid w:val="00252CD1"/>
    <w:rsid w:val="00263F7B"/>
    <w:rsid w:val="002B2791"/>
    <w:rsid w:val="002C094A"/>
    <w:rsid w:val="002D7095"/>
    <w:rsid w:val="003027EF"/>
    <w:rsid w:val="00303B18"/>
    <w:rsid w:val="003046B5"/>
    <w:rsid w:val="003062ED"/>
    <w:rsid w:val="0030703D"/>
    <w:rsid w:val="00317834"/>
    <w:rsid w:val="003218ED"/>
    <w:rsid w:val="00322F70"/>
    <w:rsid w:val="003266E4"/>
    <w:rsid w:val="003425BD"/>
    <w:rsid w:val="00352F65"/>
    <w:rsid w:val="00354F54"/>
    <w:rsid w:val="003778D9"/>
    <w:rsid w:val="00382E9B"/>
    <w:rsid w:val="003B1C15"/>
    <w:rsid w:val="003E6DB3"/>
    <w:rsid w:val="00400FF0"/>
    <w:rsid w:val="00451B4B"/>
    <w:rsid w:val="00457678"/>
    <w:rsid w:val="004B2EDB"/>
    <w:rsid w:val="004B7D1C"/>
    <w:rsid w:val="004C356C"/>
    <w:rsid w:val="004E4558"/>
    <w:rsid w:val="004E4691"/>
    <w:rsid w:val="004E71AF"/>
    <w:rsid w:val="005073E7"/>
    <w:rsid w:val="0055219F"/>
    <w:rsid w:val="005601B4"/>
    <w:rsid w:val="00567D07"/>
    <w:rsid w:val="00570030"/>
    <w:rsid w:val="00571877"/>
    <w:rsid w:val="005779B6"/>
    <w:rsid w:val="00594CA4"/>
    <w:rsid w:val="005966E0"/>
    <w:rsid w:val="005B6B81"/>
    <w:rsid w:val="005C65DD"/>
    <w:rsid w:val="005D6323"/>
    <w:rsid w:val="005E65A4"/>
    <w:rsid w:val="00616EDF"/>
    <w:rsid w:val="0062340E"/>
    <w:rsid w:val="00633D37"/>
    <w:rsid w:val="006406FA"/>
    <w:rsid w:val="00647F39"/>
    <w:rsid w:val="00657017"/>
    <w:rsid w:val="00683DC3"/>
    <w:rsid w:val="006B42A4"/>
    <w:rsid w:val="006C2C71"/>
    <w:rsid w:val="006E1329"/>
    <w:rsid w:val="00706673"/>
    <w:rsid w:val="00706AAB"/>
    <w:rsid w:val="0072055F"/>
    <w:rsid w:val="00722428"/>
    <w:rsid w:val="00723E81"/>
    <w:rsid w:val="00724C74"/>
    <w:rsid w:val="00725B9A"/>
    <w:rsid w:val="00727242"/>
    <w:rsid w:val="00730E8C"/>
    <w:rsid w:val="00744111"/>
    <w:rsid w:val="00745E0E"/>
    <w:rsid w:val="0076280C"/>
    <w:rsid w:val="00780AA8"/>
    <w:rsid w:val="0079544D"/>
    <w:rsid w:val="007B7396"/>
    <w:rsid w:val="007C33E4"/>
    <w:rsid w:val="007D7CAB"/>
    <w:rsid w:val="007F4BE9"/>
    <w:rsid w:val="007F50D2"/>
    <w:rsid w:val="00823A86"/>
    <w:rsid w:val="00835D64"/>
    <w:rsid w:val="00855580"/>
    <w:rsid w:val="00862200"/>
    <w:rsid w:val="00864323"/>
    <w:rsid w:val="008711E5"/>
    <w:rsid w:val="008830B4"/>
    <w:rsid w:val="008868C1"/>
    <w:rsid w:val="0089427A"/>
    <w:rsid w:val="0089675F"/>
    <w:rsid w:val="008A1554"/>
    <w:rsid w:val="008A32B2"/>
    <w:rsid w:val="008B1B20"/>
    <w:rsid w:val="008B53B4"/>
    <w:rsid w:val="008B5699"/>
    <w:rsid w:val="008B621C"/>
    <w:rsid w:val="00906366"/>
    <w:rsid w:val="00916528"/>
    <w:rsid w:val="009210D6"/>
    <w:rsid w:val="00933F3F"/>
    <w:rsid w:val="00963EF7"/>
    <w:rsid w:val="00974C7F"/>
    <w:rsid w:val="00996354"/>
    <w:rsid w:val="009A71FB"/>
    <w:rsid w:val="009B76A7"/>
    <w:rsid w:val="009D7BDA"/>
    <w:rsid w:val="009E7E00"/>
    <w:rsid w:val="00A263D2"/>
    <w:rsid w:val="00A3398F"/>
    <w:rsid w:val="00A45FCB"/>
    <w:rsid w:val="00A52BA9"/>
    <w:rsid w:val="00A83254"/>
    <w:rsid w:val="00A87B42"/>
    <w:rsid w:val="00A97A1A"/>
    <w:rsid w:val="00AA0F73"/>
    <w:rsid w:val="00AB02AC"/>
    <w:rsid w:val="00AB5B04"/>
    <w:rsid w:val="00AD02E9"/>
    <w:rsid w:val="00AD1D3C"/>
    <w:rsid w:val="00AF08CA"/>
    <w:rsid w:val="00AF603C"/>
    <w:rsid w:val="00B12170"/>
    <w:rsid w:val="00B30C4C"/>
    <w:rsid w:val="00B338F3"/>
    <w:rsid w:val="00B33C74"/>
    <w:rsid w:val="00B4436E"/>
    <w:rsid w:val="00B45DEA"/>
    <w:rsid w:val="00B505C8"/>
    <w:rsid w:val="00B630F1"/>
    <w:rsid w:val="00B65849"/>
    <w:rsid w:val="00B8466B"/>
    <w:rsid w:val="00BE601B"/>
    <w:rsid w:val="00BE642F"/>
    <w:rsid w:val="00C0103E"/>
    <w:rsid w:val="00C077D3"/>
    <w:rsid w:val="00C13915"/>
    <w:rsid w:val="00C14D70"/>
    <w:rsid w:val="00C356D3"/>
    <w:rsid w:val="00C541CE"/>
    <w:rsid w:val="00C771C2"/>
    <w:rsid w:val="00C81848"/>
    <w:rsid w:val="00C86B7E"/>
    <w:rsid w:val="00C87C71"/>
    <w:rsid w:val="00C92BFD"/>
    <w:rsid w:val="00C96F1E"/>
    <w:rsid w:val="00CA180C"/>
    <w:rsid w:val="00CA38AA"/>
    <w:rsid w:val="00CB4E74"/>
    <w:rsid w:val="00CC2913"/>
    <w:rsid w:val="00D062B1"/>
    <w:rsid w:val="00D10985"/>
    <w:rsid w:val="00D20869"/>
    <w:rsid w:val="00D35638"/>
    <w:rsid w:val="00D358D8"/>
    <w:rsid w:val="00D54921"/>
    <w:rsid w:val="00D724BC"/>
    <w:rsid w:val="00D9332E"/>
    <w:rsid w:val="00DA6253"/>
    <w:rsid w:val="00DB4083"/>
    <w:rsid w:val="00DE1C4F"/>
    <w:rsid w:val="00DF2783"/>
    <w:rsid w:val="00DF331E"/>
    <w:rsid w:val="00DF3F38"/>
    <w:rsid w:val="00E07F3D"/>
    <w:rsid w:val="00E25887"/>
    <w:rsid w:val="00E751EA"/>
    <w:rsid w:val="00E8056E"/>
    <w:rsid w:val="00E932E8"/>
    <w:rsid w:val="00E93953"/>
    <w:rsid w:val="00EB41E3"/>
    <w:rsid w:val="00EC0CA1"/>
    <w:rsid w:val="00EC2BD7"/>
    <w:rsid w:val="00EC7064"/>
    <w:rsid w:val="00ED28B2"/>
    <w:rsid w:val="00EE0174"/>
    <w:rsid w:val="00F01B5F"/>
    <w:rsid w:val="00F206E8"/>
    <w:rsid w:val="00F520EC"/>
    <w:rsid w:val="00F76C7C"/>
    <w:rsid w:val="00FA2211"/>
    <w:rsid w:val="00FA49B3"/>
    <w:rsid w:val="00FB0045"/>
    <w:rsid w:val="00FB538E"/>
    <w:rsid w:val="00FB6793"/>
    <w:rsid w:val="00FE070F"/>
    <w:rsid w:val="00FF477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F86CA"/>
  <w15:docId w15:val="{E531B9FA-0E3B-4E28-9C67-FCE377F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83"/>
  </w:style>
  <w:style w:type="paragraph" w:customStyle="1" w:styleId="Default">
    <w:name w:val="Default"/>
    <w:rsid w:val="00DF2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DF278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F27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7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83"/>
  </w:style>
  <w:style w:type="paragraph" w:styleId="ListParagraph">
    <w:name w:val="List Paragraph"/>
    <w:basedOn w:val="Normal"/>
    <w:uiPriority w:val="34"/>
    <w:qFormat/>
    <w:rsid w:val="00570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E8"/>
    <w:rPr>
      <w:color w:val="0000FF" w:themeColor="hyperlink"/>
      <w:u w:val="single"/>
    </w:rPr>
  </w:style>
  <w:style w:type="character" w:customStyle="1" w:styleId="EmailStyle27">
    <w:name w:val="EmailStyle27"/>
    <w:basedOn w:val="DefaultParagraphFont"/>
    <w:semiHidden/>
    <w:rsid w:val="008B1B2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A83254"/>
  </w:style>
  <w:style w:type="character" w:styleId="Emphasis">
    <w:name w:val="Emphasis"/>
    <w:basedOn w:val="DefaultParagraphFont"/>
    <w:uiPriority w:val="20"/>
    <w:qFormat/>
    <w:rsid w:val="00A83254"/>
    <w:rPr>
      <w:i/>
      <w:iCs/>
    </w:rPr>
  </w:style>
  <w:style w:type="character" w:customStyle="1" w:styleId="printverysmall1">
    <w:name w:val="printverysmall1"/>
    <w:basedOn w:val="DefaultParagraphFont"/>
    <w:rsid w:val="003425BD"/>
    <w:rPr>
      <w:rFonts w:ascii="Arial" w:hAnsi="Arial" w:cs="Arial" w:hint="default"/>
      <w:strike w:val="0"/>
      <w:dstrike w:val="0"/>
      <w:color w:val="8B9298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72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linnovations.com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iai.org/certifications/latent_print/requirement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title of your document here</vt:lpstr>
    </vt:vector>
  </TitlesOfParts>
  <Company>IDEAL INNOVATIONS, INC.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document here</dc:title>
  <dc:creator>Miriam Bowring</dc:creator>
  <cp:lastModifiedBy>Pam Kocher</cp:lastModifiedBy>
  <cp:revision>2</cp:revision>
  <cp:lastPrinted>2013-07-30T22:48:00Z</cp:lastPrinted>
  <dcterms:created xsi:type="dcterms:W3CDTF">2018-05-14T21:32:00Z</dcterms:created>
  <dcterms:modified xsi:type="dcterms:W3CDTF">2018-05-14T21:32:00Z</dcterms:modified>
</cp:coreProperties>
</file>