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649"/>
        <w:gridCol w:w="3379"/>
        <w:gridCol w:w="1087"/>
        <w:gridCol w:w="3229"/>
      </w:tblGrid>
      <w:tr w:rsidR="00DB6902" w:rsidRPr="00DB6902" w:rsidTr="00DB6902">
        <w:trPr>
          <w:gridAfter w:val="1"/>
          <w:tblCellSpacing w:w="0"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B6902" w:rsidRPr="00DB6902" w:rsidRDefault="00DB6902" w:rsidP="00DB6902">
            <w:pPr>
              <w:rPr>
                <w:rFonts w:ascii="Arial" w:eastAsia="Times New Roman" w:hAnsi="Arial" w:cs="Arial"/>
                <w:color w:val="1C3871"/>
                <w:sz w:val="18"/>
                <w:szCs w:val="18"/>
              </w:rPr>
            </w:pPr>
          </w:p>
        </w:tc>
        <w:tc>
          <w:tcPr>
            <w:tcW w:w="0" w:type="auto"/>
            <w:tcBorders>
              <w:top w:val="single" w:sz="6" w:space="0" w:color="auto"/>
              <w:left w:val="single" w:sz="6" w:space="0" w:color="000000"/>
              <w:bottom w:val="single" w:sz="6" w:space="0" w:color="000000"/>
              <w:right w:val="single" w:sz="6" w:space="0" w:color="000000"/>
            </w:tcBorders>
            <w:shd w:val="clear" w:color="auto" w:fill="DFDFDF"/>
            <w:noWrap/>
            <w:tcMar>
              <w:top w:w="30" w:type="dxa"/>
              <w:left w:w="30" w:type="dxa"/>
              <w:bottom w:w="30" w:type="dxa"/>
              <w:right w:w="30" w:type="dxa"/>
            </w:tcMar>
            <w:vAlign w:val="center"/>
            <w:hideMark/>
          </w:tcPr>
          <w:p w:rsidR="00DB6902" w:rsidRPr="00DB6902" w:rsidRDefault="00DB6902" w:rsidP="00DB6902">
            <w:pPr>
              <w:jc w:val="right"/>
              <w:rPr>
                <w:rFonts w:ascii="Arial" w:eastAsia="Times New Roman" w:hAnsi="Arial" w:cs="Arial"/>
                <w:color w:val="000000"/>
                <w:sz w:val="18"/>
                <w:szCs w:val="18"/>
              </w:rPr>
            </w:pPr>
            <w:r w:rsidRPr="00DB6902">
              <w:rPr>
                <w:rFonts w:ascii="Arial" w:eastAsia="Times New Roman" w:hAnsi="Arial" w:cs="Arial"/>
                <w:color w:val="000000"/>
                <w:sz w:val="18"/>
                <w:szCs w:val="18"/>
              </w:rPr>
              <w:t>Application Deadline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B6902" w:rsidRPr="00DB6902" w:rsidRDefault="00DB6902" w:rsidP="00DB6902">
            <w:pPr>
              <w:rPr>
                <w:rFonts w:ascii="Arial" w:eastAsia="Times New Roman" w:hAnsi="Arial" w:cs="Arial"/>
                <w:color w:val="1C3871"/>
                <w:sz w:val="18"/>
                <w:szCs w:val="18"/>
              </w:rPr>
            </w:pPr>
            <w:r>
              <w:rPr>
                <w:rFonts w:ascii="Arial" w:eastAsia="Times New Roman" w:hAnsi="Arial" w:cs="Arial"/>
                <w:color w:val="1C3871"/>
                <w:sz w:val="18"/>
                <w:szCs w:val="18"/>
              </w:rPr>
              <w:t>07/05</w:t>
            </w:r>
            <w:r w:rsidRPr="00DB6902">
              <w:rPr>
                <w:rFonts w:ascii="Arial" w:eastAsia="Times New Roman" w:hAnsi="Arial" w:cs="Arial"/>
                <w:color w:val="1C3871"/>
                <w:sz w:val="18"/>
                <w:szCs w:val="18"/>
              </w:rPr>
              <w:t>/2019</w:t>
            </w:r>
          </w:p>
        </w:tc>
      </w:tr>
      <w:tr w:rsidR="00DB6902" w:rsidRPr="00DB6902" w:rsidTr="00DB6902">
        <w:trPr>
          <w:tblCellSpacing w:w="0" w:type="dxa"/>
        </w:trPr>
        <w:tc>
          <w:tcPr>
            <w:tcW w:w="0" w:type="auto"/>
            <w:tcBorders>
              <w:left w:val="single" w:sz="6" w:space="0" w:color="000000"/>
              <w:bottom w:val="single" w:sz="6" w:space="0" w:color="000000"/>
              <w:right w:val="single" w:sz="6" w:space="0" w:color="000000"/>
            </w:tcBorders>
            <w:shd w:val="clear" w:color="auto" w:fill="DFDFDF"/>
            <w:noWrap/>
            <w:tcMar>
              <w:top w:w="30" w:type="dxa"/>
              <w:left w:w="30" w:type="dxa"/>
              <w:bottom w:w="30" w:type="dxa"/>
              <w:right w:w="30" w:type="dxa"/>
            </w:tcMar>
            <w:vAlign w:val="center"/>
            <w:hideMark/>
          </w:tcPr>
          <w:p w:rsidR="00DB6902" w:rsidRPr="00DB6902" w:rsidRDefault="00DB6902" w:rsidP="00DB6902">
            <w:pPr>
              <w:jc w:val="right"/>
              <w:rPr>
                <w:rFonts w:ascii="Arial" w:eastAsia="Times New Roman" w:hAnsi="Arial" w:cs="Arial"/>
                <w:color w:val="000000"/>
                <w:sz w:val="18"/>
                <w:szCs w:val="18"/>
              </w:rPr>
            </w:pPr>
            <w:r w:rsidRPr="00DB6902">
              <w:rPr>
                <w:rFonts w:ascii="Arial" w:eastAsia="Times New Roman" w:hAnsi="Arial" w:cs="Arial"/>
                <w:color w:val="000000"/>
                <w:sz w:val="18"/>
                <w:szCs w:val="18"/>
              </w:rPr>
              <w:t>Job Title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B6902" w:rsidRPr="00DB6902" w:rsidRDefault="00DB6902" w:rsidP="00DB6902">
            <w:pPr>
              <w:rPr>
                <w:rFonts w:ascii="Arial" w:eastAsia="Times New Roman" w:hAnsi="Arial" w:cs="Arial"/>
                <w:color w:val="1C3871"/>
                <w:sz w:val="18"/>
                <w:szCs w:val="18"/>
              </w:rPr>
            </w:pPr>
            <w:r w:rsidRPr="00DB6902">
              <w:rPr>
                <w:rFonts w:ascii="Arial" w:eastAsia="Times New Roman" w:hAnsi="Arial" w:cs="Arial"/>
                <w:color w:val="1C3871"/>
                <w:sz w:val="18"/>
                <w:szCs w:val="18"/>
              </w:rPr>
              <w:t>Assistant/Associate Professor of Biology </w:t>
            </w:r>
          </w:p>
        </w:tc>
        <w:tc>
          <w:tcPr>
            <w:tcW w:w="0" w:type="auto"/>
            <w:tcBorders>
              <w:left w:val="single" w:sz="6" w:space="0" w:color="000000"/>
              <w:bottom w:val="single" w:sz="6" w:space="0" w:color="000000"/>
              <w:right w:val="single" w:sz="6" w:space="0" w:color="000000"/>
            </w:tcBorders>
            <w:shd w:val="clear" w:color="auto" w:fill="DFDFDF"/>
            <w:noWrap/>
            <w:tcMar>
              <w:top w:w="30" w:type="dxa"/>
              <w:left w:w="30" w:type="dxa"/>
              <w:bottom w:w="30" w:type="dxa"/>
              <w:right w:w="30" w:type="dxa"/>
            </w:tcMar>
            <w:vAlign w:val="center"/>
            <w:hideMark/>
          </w:tcPr>
          <w:p w:rsidR="00DB6902" w:rsidRPr="00DB6902" w:rsidRDefault="00DB6902" w:rsidP="00DB6902">
            <w:pPr>
              <w:jc w:val="right"/>
              <w:rPr>
                <w:rFonts w:ascii="Arial" w:eastAsia="Times New Roman" w:hAnsi="Arial" w:cs="Arial"/>
                <w:color w:val="000000"/>
                <w:sz w:val="18"/>
                <w:szCs w:val="18"/>
              </w:rPr>
            </w:pPr>
            <w:r w:rsidRPr="00DB6902">
              <w:rPr>
                <w:rFonts w:ascii="Arial" w:eastAsia="Times New Roman" w:hAnsi="Arial" w:cs="Arial"/>
                <w:color w:val="000000"/>
                <w:sz w:val="18"/>
                <w:szCs w:val="18"/>
              </w:rPr>
              <w:t>Posted Date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B6902" w:rsidRPr="00DB6902" w:rsidRDefault="00DB6902" w:rsidP="00DB6902">
            <w:pPr>
              <w:rPr>
                <w:rFonts w:ascii="Arial" w:eastAsia="Times New Roman" w:hAnsi="Arial" w:cs="Arial"/>
                <w:color w:val="1C3871"/>
                <w:sz w:val="18"/>
                <w:szCs w:val="18"/>
              </w:rPr>
            </w:pPr>
            <w:r>
              <w:rPr>
                <w:rFonts w:ascii="Arial" w:eastAsia="Times New Roman" w:hAnsi="Arial" w:cs="Arial"/>
                <w:color w:val="1C3871"/>
                <w:sz w:val="18"/>
                <w:szCs w:val="18"/>
              </w:rPr>
              <w:t>4</w:t>
            </w:r>
            <w:r w:rsidRPr="00DB6902">
              <w:rPr>
                <w:rFonts w:ascii="Arial" w:eastAsia="Times New Roman" w:hAnsi="Arial" w:cs="Arial"/>
                <w:color w:val="1C3871"/>
                <w:sz w:val="18"/>
                <w:szCs w:val="18"/>
              </w:rPr>
              <w:t>/1</w:t>
            </w:r>
            <w:r>
              <w:rPr>
                <w:rFonts w:ascii="Arial" w:eastAsia="Times New Roman" w:hAnsi="Arial" w:cs="Arial"/>
                <w:color w:val="1C3871"/>
                <w:sz w:val="18"/>
                <w:szCs w:val="18"/>
              </w:rPr>
              <w:t>5</w:t>
            </w:r>
            <w:r w:rsidRPr="00DB6902">
              <w:rPr>
                <w:rFonts w:ascii="Arial" w:eastAsia="Times New Roman" w:hAnsi="Arial" w:cs="Arial"/>
                <w:color w:val="1C3871"/>
                <w:sz w:val="18"/>
                <w:szCs w:val="18"/>
              </w:rPr>
              <w:t xml:space="preserve">/2019 </w:t>
            </w:r>
          </w:p>
        </w:tc>
      </w:tr>
      <w:tr w:rsidR="00DB6902" w:rsidRPr="00DB6902" w:rsidTr="00DB6902">
        <w:trPr>
          <w:tblCellSpacing w:w="0" w:type="dxa"/>
        </w:trPr>
        <w:tc>
          <w:tcPr>
            <w:tcW w:w="0" w:type="auto"/>
            <w:tcBorders>
              <w:left w:val="single" w:sz="6" w:space="0" w:color="000000"/>
              <w:bottom w:val="single" w:sz="6" w:space="0" w:color="000000"/>
              <w:right w:val="single" w:sz="6" w:space="0" w:color="000000"/>
            </w:tcBorders>
            <w:shd w:val="clear" w:color="auto" w:fill="DFDFDF"/>
            <w:noWrap/>
            <w:tcMar>
              <w:top w:w="30" w:type="dxa"/>
              <w:left w:w="30" w:type="dxa"/>
              <w:bottom w:w="30" w:type="dxa"/>
              <w:right w:w="30" w:type="dxa"/>
            </w:tcMar>
            <w:vAlign w:val="center"/>
            <w:hideMark/>
          </w:tcPr>
          <w:p w:rsidR="00DB6902" w:rsidRPr="00DB6902" w:rsidRDefault="00DB6902" w:rsidP="00DB6902">
            <w:pPr>
              <w:jc w:val="right"/>
              <w:rPr>
                <w:rFonts w:ascii="Arial" w:eastAsia="Times New Roman" w:hAnsi="Arial" w:cs="Arial"/>
                <w:color w:val="000000"/>
                <w:sz w:val="18"/>
                <w:szCs w:val="18"/>
              </w:rPr>
            </w:pPr>
            <w:r w:rsidRPr="00DB6902">
              <w:rPr>
                <w:rFonts w:ascii="Arial" w:eastAsia="Times New Roman" w:hAnsi="Arial" w:cs="Arial"/>
                <w:color w:val="000000"/>
                <w:sz w:val="18"/>
                <w:szCs w:val="18"/>
              </w:rPr>
              <w:t>Organization Name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B6902" w:rsidRPr="00DB6902" w:rsidRDefault="00DB6902" w:rsidP="00DB6902">
            <w:pPr>
              <w:rPr>
                <w:rFonts w:ascii="Arial" w:eastAsia="Times New Roman" w:hAnsi="Arial" w:cs="Arial"/>
                <w:color w:val="1C3871"/>
                <w:sz w:val="18"/>
                <w:szCs w:val="18"/>
              </w:rPr>
            </w:pPr>
            <w:r w:rsidRPr="00DB6902">
              <w:rPr>
                <w:rFonts w:ascii="Arial" w:eastAsia="Times New Roman" w:hAnsi="Arial" w:cs="Arial"/>
                <w:color w:val="1C3871"/>
                <w:sz w:val="18"/>
                <w:szCs w:val="18"/>
              </w:rPr>
              <w:t>Embry-Riddle Aeronautical University </w:t>
            </w:r>
          </w:p>
        </w:tc>
        <w:tc>
          <w:tcPr>
            <w:tcW w:w="0" w:type="auto"/>
            <w:tcBorders>
              <w:left w:val="single" w:sz="6" w:space="0" w:color="000000"/>
              <w:bottom w:val="single" w:sz="6" w:space="0" w:color="000000"/>
              <w:right w:val="single" w:sz="6" w:space="0" w:color="000000"/>
            </w:tcBorders>
            <w:shd w:val="clear" w:color="auto" w:fill="DFDFDF"/>
            <w:noWrap/>
            <w:tcMar>
              <w:top w:w="30" w:type="dxa"/>
              <w:left w:w="30" w:type="dxa"/>
              <w:bottom w:w="30" w:type="dxa"/>
              <w:right w:w="30" w:type="dxa"/>
            </w:tcMar>
            <w:vAlign w:val="center"/>
            <w:hideMark/>
          </w:tcPr>
          <w:p w:rsidR="00DB6902" w:rsidRPr="00DB6902" w:rsidRDefault="00DB6902" w:rsidP="00DB6902">
            <w:pPr>
              <w:jc w:val="right"/>
              <w:rPr>
                <w:rFonts w:ascii="Arial" w:eastAsia="Times New Roman" w:hAnsi="Arial" w:cs="Arial"/>
                <w:color w:val="000000"/>
                <w:sz w:val="18"/>
                <w:szCs w:val="18"/>
              </w:rPr>
            </w:pPr>
            <w:r w:rsidRPr="00DB6902">
              <w:rPr>
                <w:rFonts w:ascii="Arial" w:eastAsia="Times New Roman" w:hAnsi="Arial" w:cs="Arial"/>
                <w:color w:val="000000"/>
                <w:sz w:val="18"/>
                <w:szCs w:val="18"/>
              </w:rPr>
              <w:t>Location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B6902" w:rsidRPr="00DB6902" w:rsidRDefault="00DB6902" w:rsidP="00DB6902">
            <w:pPr>
              <w:rPr>
                <w:rFonts w:ascii="Arial" w:eastAsia="Times New Roman" w:hAnsi="Arial" w:cs="Arial"/>
                <w:color w:val="1C3871"/>
                <w:sz w:val="18"/>
                <w:szCs w:val="18"/>
              </w:rPr>
            </w:pPr>
            <w:r w:rsidRPr="00DB6902">
              <w:rPr>
                <w:rFonts w:ascii="Arial" w:eastAsia="Times New Roman" w:hAnsi="Arial" w:cs="Arial"/>
                <w:color w:val="1C3871"/>
                <w:sz w:val="18"/>
                <w:szCs w:val="18"/>
              </w:rPr>
              <w:t xml:space="preserve">Prescott, AZ United States </w:t>
            </w:r>
            <w:proofErr w:type="gramStart"/>
            <w:r w:rsidRPr="00DB6902">
              <w:rPr>
                <w:rFonts w:ascii="Arial" w:eastAsia="Times New Roman" w:hAnsi="Arial" w:cs="Arial"/>
                <w:color w:val="1C3871"/>
                <w:sz w:val="18"/>
                <w:szCs w:val="18"/>
              </w:rPr>
              <w:t>Of</w:t>
            </w:r>
            <w:proofErr w:type="gramEnd"/>
            <w:r w:rsidRPr="00DB6902">
              <w:rPr>
                <w:rFonts w:ascii="Arial" w:eastAsia="Times New Roman" w:hAnsi="Arial" w:cs="Arial"/>
                <w:color w:val="1C3871"/>
                <w:sz w:val="18"/>
                <w:szCs w:val="18"/>
              </w:rPr>
              <w:t xml:space="preserve"> America </w:t>
            </w:r>
          </w:p>
        </w:tc>
      </w:tr>
      <w:tr w:rsidR="00DB6902" w:rsidRPr="00DB6902" w:rsidTr="00DB6902">
        <w:trPr>
          <w:tblCellSpacing w:w="0" w:type="dxa"/>
        </w:trPr>
        <w:tc>
          <w:tcPr>
            <w:tcW w:w="0" w:type="auto"/>
            <w:tcBorders>
              <w:left w:val="single" w:sz="6" w:space="0" w:color="000000"/>
              <w:bottom w:val="single" w:sz="6" w:space="0" w:color="000000"/>
              <w:right w:val="single" w:sz="6" w:space="0" w:color="000000"/>
            </w:tcBorders>
            <w:shd w:val="clear" w:color="auto" w:fill="DFDFDF"/>
            <w:noWrap/>
            <w:tcMar>
              <w:top w:w="30" w:type="dxa"/>
              <w:left w:w="30" w:type="dxa"/>
              <w:bottom w:w="30" w:type="dxa"/>
              <w:right w:w="30" w:type="dxa"/>
            </w:tcMar>
            <w:vAlign w:val="center"/>
            <w:hideMark/>
          </w:tcPr>
          <w:p w:rsidR="00DB6902" w:rsidRPr="00DB6902" w:rsidRDefault="00DB6902" w:rsidP="00DB6902">
            <w:pPr>
              <w:jc w:val="right"/>
              <w:rPr>
                <w:rFonts w:ascii="Arial" w:eastAsia="Times New Roman" w:hAnsi="Arial" w:cs="Arial"/>
                <w:color w:val="000000"/>
                <w:sz w:val="18"/>
                <w:szCs w:val="18"/>
              </w:rPr>
            </w:pPr>
            <w:r w:rsidRPr="00DB6902">
              <w:rPr>
                <w:rFonts w:ascii="Arial" w:eastAsia="Times New Roman" w:hAnsi="Arial" w:cs="Arial"/>
                <w:color w:val="000000"/>
                <w:sz w:val="18"/>
                <w:szCs w:val="18"/>
              </w:rPr>
              <w:t>Website Title</w:t>
            </w:r>
          </w:p>
        </w:tc>
        <w:tc>
          <w:tcPr>
            <w:tcW w:w="0" w:type="auto"/>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DB6902" w:rsidRPr="00DB6902" w:rsidRDefault="00DB6902" w:rsidP="00DB6902">
            <w:pPr>
              <w:rPr>
                <w:rFonts w:ascii="Arial" w:eastAsia="Times New Roman" w:hAnsi="Arial" w:cs="Arial"/>
                <w:color w:val="1C3871"/>
                <w:sz w:val="18"/>
                <w:szCs w:val="18"/>
              </w:rPr>
            </w:pPr>
            <w:hyperlink r:id="rId4" w:history="1">
              <w:r w:rsidRPr="00DB6902">
                <w:rPr>
                  <w:rFonts w:ascii="Arial" w:eastAsia="Times New Roman" w:hAnsi="Arial" w:cs="Arial"/>
                  <w:color w:val="1578B0"/>
                  <w:sz w:val="18"/>
                  <w:szCs w:val="18"/>
                  <w:u w:val="single"/>
                </w:rPr>
                <w:t>Careers @ Embry-Riddle</w:t>
              </w:r>
            </w:hyperlink>
          </w:p>
        </w:tc>
      </w:tr>
    </w:tbl>
    <w:p w:rsidR="00DB6902" w:rsidRDefault="00DB6902" w:rsidP="00DB6902">
      <w:pPr>
        <w:rPr>
          <w:rFonts w:ascii="Calibri" w:eastAsia="Times New Roman" w:hAnsi="Calibri" w:cs="Calibri"/>
          <w:color w:val="000000"/>
          <w:sz w:val="22"/>
          <w:szCs w:val="22"/>
        </w:rPr>
      </w:pPr>
    </w:p>
    <w:p w:rsidR="00DB6902" w:rsidRDefault="00DB6902" w:rsidP="00DB6902">
      <w:pPr>
        <w:rPr>
          <w:rFonts w:ascii="Calibri" w:eastAsia="Times New Roman" w:hAnsi="Calibri" w:cs="Calibri"/>
          <w:color w:val="000000"/>
          <w:sz w:val="22"/>
          <w:szCs w:val="22"/>
        </w:rPr>
      </w:pPr>
      <w:r w:rsidRPr="00DB6902">
        <w:rPr>
          <w:rFonts w:ascii="Calibri" w:eastAsia="Times New Roman" w:hAnsi="Calibri" w:cs="Calibri"/>
          <w:color w:val="000000"/>
          <w:sz w:val="22"/>
          <w:szCs w:val="22"/>
        </w:rPr>
        <w:t>Description</w:t>
      </w:r>
      <w:r>
        <w:rPr>
          <w:rFonts w:ascii="Calibri" w:eastAsia="Times New Roman" w:hAnsi="Calibri" w:cs="Calibri"/>
          <w:color w:val="000000"/>
          <w:sz w:val="22"/>
          <w:szCs w:val="22"/>
        </w:rPr>
        <w:t xml:space="preserve">:  </w:t>
      </w:r>
      <w:r w:rsidRPr="00DB6902">
        <w:rPr>
          <w:rFonts w:ascii="Calibri" w:eastAsia="Times New Roman" w:hAnsi="Calibri" w:cs="Calibri"/>
          <w:color w:val="000000"/>
          <w:sz w:val="22"/>
          <w:szCs w:val="22"/>
        </w:rPr>
        <w:t xml:space="preserve"> </w:t>
      </w:r>
    </w:p>
    <w:p w:rsidR="00DB6902" w:rsidRDefault="00DB6902" w:rsidP="00DB6902">
      <w:pPr>
        <w:rPr>
          <w:rFonts w:ascii="Calibri" w:eastAsia="Times New Roman" w:hAnsi="Calibri" w:cs="Calibri"/>
          <w:color w:val="000000"/>
          <w:sz w:val="22"/>
          <w:szCs w:val="22"/>
        </w:rPr>
      </w:pPr>
    </w:p>
    <w:p w:rsidR="00DB6902" w:rsidRDefault="00DB6902" w:rsidP="00DB6902">
      <w:pPr>
        <w:rPr>
          <w:rFonts w:ascii="Calibri" w:eastAsia="Times New Roman" w:hAnsi="Calibri" w:cs="Calibri"/>
          <w:color w:val="000000"/>
          <w:sz w:val="22"/>
          <w:szCs w:val="22"/>
        </w:rPr>
      </w:pPr>
      <w:r w:rsidRPr="00DB6902">
        <w:rPr>
          <w:rFonts w:ascii="Calibri" w:eastAsia="Times New Roman" w:hAnsi="Calibri" w:cs="Calibri"/>
          <w:color w:val="000000"/>
          <w:sz w:val="22"/>
          <w:szCs w:val="22"/>
        </w:rPr>
        <w:t>The Department of Biology and Chemistry invites applications for a full-time, tenure-track Biologist to join our faculty. Major responsibilities include teaching undergraduate Forensic DNA Analysis, Instrumental Analysis and Trace Evidence</w:t>
      </w:r>
      <w:r w:rsidRPr="00DB6902">
        <w:rPr>
          <w:rFonts w:ascii="Calibri" w:eastAsia="Times New Roman" w:hAnsi="Calibri" w:cs="Calibri"/>
          <w:color w:val="000000" w:themeColor="text1"/>
          <w:sz w:val="22"/>
          <w:szCs w:val="22"/>
        </w:rPr>
        <w:t>, introductory Biology with labs </w:t>
      </w:r>
      <w:r w:rsidRPr="00DB6902">
        <w:rPr>
          <w:rFonts w:ascii="Calibri" w:eastAsia="Times New Roman" w:hAnsi="Calibri" w:cs="Calibri"/>
          <w:color w:val="000000" w:themeColor="text1"/>
          <w:sz w:val="22"/>
          <w:szCs w:val="22"/>
        </w:rPr>
        <w:t xml:space="preserve">and/or upper level forensic science electives, </w:t>
      </w:r>
      <w:r w:rsidRPr="00DB6902">
        <w:rPr>
          <w:rFonts w:ascii="Calibri" w:eastAsia="Times New Roman" w:hAnsi="Calibri" w:cs="Calibri"/>
          <w:color w:val="000000"/>
          <w:sz w:val="22"/>
          <w:szCs w:val="22"/>
        </w:rPr>
        <w:t xml:space="preserve">in support of the Forensic Biology degree program. The standard teaching load is 18-24 credit hours per 9-month academic contract. Candidates should demonstrate potential for excellence in undergraduate teaching and potential for scholarship/professional activity involving students. The successful candidate must have a </w:t>
      </w:r>
      <w:proofErr w:type="gramStart"/>
      <w:r w:rsidRPr="00DB6902">
        <w:rPr>
          <w:rFonts w:ascii="Calibri" w:eastAsia="Times New Roman" w:hAnsi="Calibri" w:cs="Calibri"/>
          <w:color w:val="000000"/>
          <w:sz w:val="22"/>
          <w:szCs w:val="22"/>
        </w:rPr>
        <w:t>Masters</w:t>
      </w:r>
      <w:proofErr w:type="gramEnd"/>
      <w:r w:rsidRPr="00DB6902">
        <w:rPr>
          <w:rFonts w:ascii="Calibri" w:eastAsia="Times New Roman" w:hAnsi="Calibri" w:cs="Calibri"/>
          <w:color w:val="000000"/>
          <w:sz w:val="22"/>
          <w:szCs w:val="22"/>
        </w:rPr>
        <w:t xml:space="preserve"> or PhD in a Biology discipline and professional experience working in a </w:t>
      </w:r>
      <w:r w:rsidRPr="00DB6902">
        <w:rPr>
          <w:rFonts w:ascii="Calibri" w:eastAsia="Times New Roman" w:hAnsi="Calibri" w:cs="Calibri"/>
          <w:color w:val="000000" w:themeColor="text1"/>
          <w:sz w:val="22"/>
          <w:szCs w:val="22"/>
        </w:rPr>
        <w:t>forensic science laboratory</w:t>
      </w:r>
      <w:r w:rsidRPr="00DB6902">
        <w:rPr>
          <w:rFonts w:ascii="Calibri" w:eastAsia="Times New Roman" w:hAnsi="Calibri" w:cs="Calibri"/>
          <w:color w:val="000000"/>
          <w:sz w:val="22"/>
          <w:szCs w:val="22"/>
        </w:rPr>
        <w:t xml:space="preserve">. A combination of education and experience will be considered. Applicants with Leadership/Department Chair experience or potential, are encouraged to apply. The standard teaching load and contract length may be adjusted for Department Chairs. </w:t>
      </w:r>
    </w:p>
    <w:p w:rsidR="00DB6902" w:rsidRDefault="00DB6902" w:rsidP="00DB6902">
      <w:pPr>
        <w:rPr>
          <w:rFonts w:ascii="Calibri" w:eastAsia="Times New Roman" w:hAnsi="Calibri" w:cs="Calibri"/>
          <w:color w:val="000000"/>
          <w:sz w:val="22"/>
          <w:szCs w:val="22"/>
        </w:rPr>
      </w:pPr>
    </w:p>
    <w:p w:rsidR="00DB6902" w:rsidRPr="00DB6902" w:rsidRDefault="00DB6902" w:rsidP="00DB6902">
      <w:pPr>
        <w:rPr>
          <w:rFonts w:ascii="Calibri" w:eastAsia="Times New Roman" w:hAnsi="Calibri" w:cs="Calibri"/>
          <w:color w:val="000000"/>
          <w:sz w:val="22"/>
          <w:szCs w:val="22"/>
        </w:rPr>
      </w:pPr>
      <w:r w:rsidRPr="00DB6902">
        <w:rPr>
          <w:rFonts w:ascii="Calibri" w:eastAsia="Times New Roman" w:hAnsi="Calibri" w:cs="Calibri"/>
          <w:color w:val="000000"/>
          <w:sz w:val="22"/>
          <w:szCs w:val="22"/>
        </w:rPr>
        <w:t>Embry-Riddle is a small prestigious, private, residential university in the mountains of Arizona; faculty/student interactions are highly valued and are central to the draw for many students and faculty. Prescott is rated as one of the desirable destinations in the Southwest. At over 5000 feet above sea level, Prescott boasts a mild climate, clean air and wonderful outdoor opportunities nearby. The biology laboratories and prep rooms are housed in a new STEM building, opened in fall of 2017, with a Planetarium. </w:t>
      </w:r>
    </w:p>
    <w:p w:rsidR="00DB6902" w:rsidRPr="00DB6902" w:rsidRDefault="00DB6902" w:rsidP="00DB6902">
      <w:pPr>
        <w:rPr>
          <w:rFonts w:ascii="Calibri" w:eastAsia="Times New Roman" w:hAnsi="Calibri" w:cs="Calibri"/>
          <w:color w:val="000000"/>
          <w:sz w:val="22"/>
          <w:szCs w:val="22"/>
        </w:rPr>
      </w:pPr>
      <w:r w:rsidRPr="00DB6902">
        <w:rPr>
          <w:rFonts w:ascii="Calibri" w:eastAsia="Times New Roman" w:hAnsi="Calibri" w:cs="Calibri"/>
          <w:color w:val="000000"/>
          <w:sz w:val="22"/>
          <w:szCs w:val="22"/>
        </w:rPr>
        <w:t> </w:t>
      </w:r>
    </w:p>
    <w:p w:rsidR="00DB6902" w:rsidRPr="00DB6902" w:rsidRDefault="00DB6902" w:rsidP="00DB6902">
      <w:pPr>
        <w:rPr>
          <w:rFonts w:ascii="Calibri" w:eastAsia="Times New Roman" w:hAnsi="Calibri" w:cs="Calibri"/>
          <w:color w:val="000000"/>
          <w:sz w:val="22"/>
          <w:szCs w:val="22"/>
        </w:rPr>
      </w:pPr>
      <w:r w:rsidRPr="00DB6902">
        <w:rPr>
          <w:rFonts w:ascii="Calibri" w:eastAsia="Times New Roman" w:hAnsi="Calibri" w:cs="Calibri"/>
          <w:color w:val="000000"/>
          <w:sz w:val="22"/>
          <w:szCs w:val="22"/>
        </w:rPr>
        <w:t>Qualifications </w:t>
      </w:r>
    </w:p>
    <w:p w:rsidR="00DB6902" w:rsidRPr="00DB6902" w:rsidRDefault="00DB6902" w:rsidP="00DB6902">
      <w:pPr>
        <w:rPr>
          <w:rFonts w:ascii="Calibri" w:eastAsia="Times New Roman" w:hAnsi="Calibri" w:cs="Calibri"/>
          <w:color w:val="000000"/>
          <w:sz w:val="22"/>
          <w:szCs w:val="22"/>
        </w:rPr>
      </w:pPr>
      <w:r w:rsidRPr="00DB6902">
        <w:rPr>
          <w:rFonts w:ascii="Calibri" w:eastAsia="Times New Roman" w:hAnsi="Calibri" w:cs="Calibri"/>
          <w:color w:val="000000"/>
          <w:sz w:val="22"/>
          <w:szCs w:val="22"/>
        </w:rPr>
        <w:t> </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To be considered, candidates should submit the following documents in their application: </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1. Cover letter </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2. CV/resume</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3. At least 3 references with phone numbers, with one speaking to teaching ability. </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4. Unofficial transcripts from accredited institutions </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Primary Location: United States-Arizona-Prescott </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Job: Research and Academics </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Education Level: Masters/Doctorate Degree Forensic Science or Biology discipline</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Employee Status: Regular </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Schedule: Full-time </w:t>
      </w:r>
      <w:bookmarkStart w:id="0" w:name="_GoBack"/>
      <w:bookmarkEnd w:id="0"/>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Shift: Day </w:t>
      </w:r>
    </w:p>
    <w:p w:rsidR="00DB6902" w:rsidRPr="00DB6902" w:rsidRDefault="00DB6902" w:rsidP="00DB6902">
      <w:pPr>
        <w:rPr>
          <w:rFonts w:ascii="Calibri" w:eastAsia="Times New Roman" w:hAnsi="Calibri" w:cs="Calibri"/>
          <w:color w:val="000000" w:themeColor="text1"/>
          <w:sz w:val="22"/>
          <w:szCs w:val="22"/>
        </w:rPr>
      </w:pPr>
      <w:r w:rsidRPr="00DB6902">
        <w:rPr>
          <w:rFonts w:ascii="Calibri" w:eastAsia="Times New Roman" w:hAnsi="Calibri" w:cs="Calibri"/>
          <w:color w:val="000000" w:themeColor="text1"/>
          <w:sz w:val="22"/>
          <w:szCs w:val="22"/>
        </w:rPr>
        <w:t> Travel: No"</w:t>
      </w:r>
    </w:p>
    <w:p w:rsidR="00DB6902" w:rsidRPr="00DB6902" w:rsidRDefault="00DB6902" w:rsidP="00DB6902">
      <w:pPr>
        <w:rPr>
          <w:rFonts w:ascii="Calibri" w:eastAsia="Times New Roman" w:hAnsi="Calibri" w:cs="Calibri"/>
          <w:color w:val="000000"/>
          <w:sz w:val="22"/>
          <w:szCs w:val="22"/>
        </w:rPr>
      </w:pPr>
      <w:r w:rsidRPr="00DB6902">
        <w:rPr>
          <w:rFonts w:ascii="Calibri" w:eastAsia="Times New Roman" w:hAnsi="Calibri" w:cs="Calibri"/>
          <w:color w:val="000000"/>
          <w:sz w:val="22"/>
          <w:szCs w:val="22"/>
        </w:rPr>
        <w:t> </w:t>
      </w:r>
    </w:p>
    <w:p w:rsidR="000E5E68" w:rsidRDefault="000E5E68"/>
    <w:sectPr w:rsidR="000E5E68" w:rsidSect="00011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02"/>
    <w:rsid w:val="000116E0"/>
    <w:rsid w:val="000E5E68"/>
    <w:rsid w:val="00DB6902"/>
    <w:rsid w:val="00EC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FB23E"/>
  <w15:chartTrackingRefBased/>
  <w15:docId w15:val="{32682AB5-87E0-DB41-B9F4-DE20509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yt8w">
    <w:name w:val="cyt8w"/>
    <w:basedOn w:val="DefaultParagraphFont"/>
    <w:rsid w:val="00DB6902"/>
  </w:style>
  <w:style w:type="character" w:customStyle="1" w:styleId="apple-converted-space">
    <w:name w:val="apple-converted-space"/>
    <w:basedOn w:val="DefaultParagraphFont"/>
    <w:rsid w:val="00DB6902"/>
  </w:style>
  <w:style w:type="character" w:customStyle="1" w:styleId="wbzude">
    <w:name w:val="wbzude"/>
    <w:basedOn w:val="DefaultParagraphFont"/>
    <w:rsid w:val="00DB6902"/>
  </w:style>
  <w:style w:type="character" w:styleId="Hyperlink">
    <w:name w:val="Hyperlink"/>
    <w:basedOn w:val="DefaultParagraphFont"/>
    <w:uiPriority w:val="99"/>
    <w:semiHidden/>
    <w:unhideWhenUsed/>
    <w:rsid w:val="00DB6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55368">
      <w:bodyDiv w:val="1"/>
      <w:marLeft w:val="0"/>
      <w:marRight w:val="0"/>
      <w:marTop w:val="0"/>
      <w:marBottom w:val="0"/>
      <w:divBdr>
        <w:top w:val="none" w:sz="0" w:space="0" w:color="auto"/>
        <w:left w:val="none" w:sz="0" w:space="0" w:color="auto"/>
        <w:bottom w:val="none" w:sz="0" w:space="0" w:color="auto"/>
        <w:right w:val="none" w:sz="0" w:space="0" w:color="auto"/>
      </w:divBdr>
    </w:div>
    <w:div w:id="1959990726">
      <w:bodyDiv w:val="1"/>
      <w:marLeft w:val="0"/>
      <w:marRight w:val="0"/>
      <w:marTop w:val="0"/>
      <w:marBottom w:val="0"/>
      <w:divBdr>
        <w:top w:val="none" w:sz="0" w:space="0" w:color="auto"/>
        <w:left w:val="none" w:sz="0" w:space="0" w:color="auto"/>
        <w:bottom w:val="none" w:sz="0" w:space="0" w:color="auto"/>
        <w:right w:val="none" w:sz="0" w:space="0" w:color="auto"/>
      </w:divBdr>
      <w:divsChild>
        <w:div w:id="217060253">
          <w:marLeft w:val="0"/>
          <w:marRight w:val="0"/>
          <w:marTop w:val="0"/>
          <w:marBottom w:val="0"/>
          <w:divBdr>
            <w:top w:val="none" w:sz="0" w:space="0" w:color="auto"/>
            <w:left w:val="none" w:sz="0" w:space="0" w:color="auto"/>
            <w:bottom w:val="none" w:sz="0" w:space="0" w:color="auto"/>
            <w:right w:val="none" w:sz="0" w:space="0" w:color="auto"/>
          </w:divBdr>
        </w:div>
        <w:div w:id="1874031412">
          <w:marLeft w:val="0"/>
          <w:marRight w:val="0"/>
          <w:marTop w:val="0"/>
          <w:marBottom w:val="0"/>
          <w:divBdr>
            <w:top w:val="none" w:sz="0" w:space="0" w:color="auto"/>
            <w:left w:val="none" w:sz="0" w:space="0" w:color="auto"/>
            <w:bottom w:val="none" w:sz="0" w:space="0" w:color="auto"/>
            <w:right w:val="none" w:sz="0" w:space="0" w:color="auto"/>
          </w:divBdr>
        </w:div>
        <w:div w:id="1140882994">
          <w:marLeft w:val="0"/>
          <w:marRight w:val="0"/>
          <w:marTop w:val="0"/>
          <w:marBottom w:val="0"/>
          <w:divBdr>
            <w:top w:val="none" w:sz="0" w:space="0" w:color="auto"/>
            <w:left w:val="none" w:sz="0" w:space="0" w:color="auto"/>
            <w:bottom w:val="none" w:sz="0" w:space="0" w:color="auto"/>
            <w:right w:val="none" w:sz="0" w:space="0" w:color="auto"/>
          </w:divBdr>
        </w:div>
        <w:div w:id="1881630918">
          <w:marLeft w:val="0"/>
          <w:marRight w:val="0"/>
          <w:marTop w:val="0"/>
          <w:marBottom w:val="0"/>
          <w:divBdr>
            <w:top w:val="none" w:sz="0" w:space="0" w:color="auto"/>
            <w:left w:val="none" w:sz="0" w:space="0" w:color="auto"/>
            <w:bottom w:val="none" w:sz="0" w:space="0" w:color="auto"/>
            <w:right w:val="none" w:sz="0" w:space="0" w:color="auto"/>
          </w:divBdr>
        </w:div>
        <w:div w:id="375815479">
          <w:marLeft w:val="0"/>
          <w:marRight w:val="0"/>
          <w:marTop w:val="0"/>
          <w:marBottom w:val="0"/>
          <w:divBdr>
            <w:top w:val="none" w:sz="0" w:space="0" w:color="auto"/>
            <w:left w:val="none" w:sz="0" w:space="0" w:color="auto"/>
            <w:bottom w:val="none" w:sz="0" w:space="0" w:color="auto"/>
            <w:right w:val="none" w:sz="0" w:space="0" w:color="auto"/>
          </w:divBdr>
        </w:div>
        <w:div w:id="1576284434">
          <w:marLeft w:val="0"/>
          <w:marRight w:val="0"/>
          <w:marTop w:val="0"/>
          <w:marBottom w:val="0"/>
          <w:divBdr>
            <w:top w:val="none" w:sz="0" w:space="0" w:color="auto"/>
            <w:left w:val="none" w:sz="0" w:space="0" w:color="auto"/>
            <w:bottom w:val="none" w:sz="0" w:space="0" w:color="auto"/>
            <w:right w:val="none" w:sz="0" w:space="0" w:color="auto"/>
          </w:divBdr>
        </w:div>
        <w:div w:id="595480755">
          <w:marLeft w:val="0"/>
          <w:marRight w:val="0"/>
          <w:marTop w:val="0"/>
          <w:marBottom w:val="0"/>
          <w:divBdr>
            <w:top w:val="none" w:sz="0" w:space="0" w:color="auto"/>
            <w:left w:val="none" w:sz="0" w:space="0" w:color="auto"/>
            <w:bottom w:val="none" w:sz="0" w:space="0" w:color="auto"/>
            <w:right w:val="none" w:sz="0" w:space="0" w:color="auto"/>
          </w:divBdr>
        </w:div>
        <w:div w:id="1886989561">
          <w:marLeft w:val="0"/>
          <w:marRight w:val="0"/>
          <w:marTop w:val="0"/>
          <w:marBottom w:val="0"/>
          <w:divBdr>
            <w:top w:val="none" w:sz="0" w:space="0" w:color="auto"/>
            <w:left w:val="none" w:sz="0" w:space="0" w:color="auto"/>
            <w:bottom w:val="none" w:sz="0" w:space="0" w:color="auto"/>
            <w:right w:val="none" w:sz="0" w:space="0" w:color="auto"/>
          </w:divBdr>
        </w:div>
        <w:div w:id="1737626784">
          <w:marLeft w:val="0"/>
          <w:marRight w:val="0"/>
          <w:marTop w:val="0"/>
          <w:marBottom w:val="0"/>
          <w:divBdr>
            <w:top w:val="none" w:sz="0" w:space="0" w:color="auto"/>
            <w:left w:val="none" w:sz="0" w:space="0" w:color="auto"/>
            <w:bottom w:val="none" w:sz="0" w:space="0" w:color="auto"/>
            <w:right w:val="none" w:sz="0" w:space="0" w:color="auto"/>
          </w:divBdr>
        </w:div>
        <w:div w:id="980156544">
          <w:marLeft w:val="0"/>
          <w:marRight w:val="0"/>
          <w:marTop w:val="0"/>
          <w:marBottom w:val="0"/>
          <w:divBdr>
            <w:top w:val="none" w:sz="0" w:space="0" w:color="auto"/>
            <w:left w:val="none" w:sz="0" w:space="0" w:color="auto"/>
            <w:bottom w:val="none" w:sz="0" w:space="0" w:color="auto"/>
            <w:right w:val="none" w:sz="0" w:space="0" w:color="auto"/>
          </w:divBdr>
        </w:div>
        <w:div w:id="1069617051">
          <w:marLeft w:val="0"/>
          <w:marRight w:val="0"/>
          <w:marTop w:val="0"/>
          <w:marBottom w:val="0"/>
          <w:divBdr>
            <w:top w:val="none" w:sz="0" w:space="0" w:color="auto"/>
            <w:left w:val="none" w:sz="0" w:space="0" w:color="auto"/>
            <w:bottom w:val="none" w:sz="0" w:space="0" w:color="auto"/>
            <w:right w:val="none" w:sz="0" w:space="0" w:color="auto"/>
          </w:divBdr>
        </w:div>
        <w:div w:id="875854546">
          <w:marLeft w:val="0"/>
          <w:marRight w:val="0"/>
          <w:marTop w:val="0"/>
          <w:marBottom w:val="0"/>
          <w:divBdr>
            <w:top w:val="none" w:sz="0" w:space="0" w:color="auto"/>
            <w:left w:val="none" w:sz="0" w:space="0" w:color="auto"/>
            <w:bottom w:val="none" w:sz="0" w:space="0" w:color="auto"/>
            <w:right w:val="none" w:sz="0" w:space="0" w:color="auto"/>
          </w:divBdr>
        </w:div>
        <w:div w:id="147744557">
          <w:marLeft w:val="0"/>
          <w:marRight w:val="0"/>
          <w:marTop w:val="0"/>
          <w:marBottom w:val="0"/>
          <w:divBdr>
            <w:top w:val="none" w:sz="0" w:space="0" w:color="auto"/>
            <w:left w:val="none" w:sz="0" w:space="0" w:color="auto"/>
            <w:bottom w:val="none" w:sz="0" w:space="0" w:color="auto"/>
            <w:right w:val="none" w:sz="0" w:space="0" w:color="auto"/>
          </w:divBdr>
        </w:div>
        <w:div w:id="1269122417">
          <w:marLeft w:val="0"/>
          <w:marRight w:val="0"/>
          <w:marTop w:val="0"/>
          <w:marBottom w:val="0"/>
          <w:divBdr>
            <w:top w:val="none" w:sz="0" w:space="0" w:color="auto"/>
            <w:left w:val="none" w:sz="0" w:space="0" w:color="auto"/>
            <w:bottom w:val="none" w:sz="0" w:space="0" w:color="auto"/>
            <w:right w:val="none" w:sz="0" w:space="0" w:color="auto"/>
          </w:divBdr>
        </w:div>
        <w:div w:id="642463971">
          <w:marLeft w:val="0"/>
          <w:marRight w:val="0"/>
          <w:marTop w:val="0"/>
          <w:marBottom w:val="0"/>
          <w:divBdr>
            <w:top w:val="none" w:sz="0" w:space="0" w:color="auto"/>
            <w:left w:val="none" w:sz="0" w:space="0" w:color="auto"/>
            <w:bottom w:val="none" w:sz="0" w:space="0" w:color="auto"/>
            <w:right w:val="none" w:sz="0" w:space="0" w:color="auto"/>
          </w:divBdr>
        </w:div>
        <w:div w:id="2117601900">
          <w:marLeft w:val="0"/>
          <w:marRight w:val="0"/>
          <w:marTop w:val="0"/>
          <w:marBottom w:val="0"/>
          <w:divBdr>
            <w:top w:val="none" w:sz="0" w:space="0" w:color="auto"/>
            <w:left w:val="none" w:sz="0" w:space="0" w:color="auto"/>
            <w:bottom w:val="none" w:sz="0" w:space="0" w:color="auto"/>
            <w:right w:val="none" w:sz="0" w:space="0" w:color="auto"/>
          </w:divBdr>
        </w:div>
        <w:div w:id="1703627485">
          <w:marLeft w:val="0"/>
          <w:marRight w:val="0"/>
          <w:marTop w:val="0"/>
          <w:marBottom w:val="0"/>
          <w:divBdr>
            <w:top w:val="none" w:sz="0" w:space="0" w:color="auto"/>
            <w:left w:val="none" w:sz="0" w:space="0" w:color="auto"/>
            <w:bottom w:val="none" w:sz="0" w:space="0" w:color="auto"/>
            <w:right w:val="none" w:sz="0" w:space="0" w:color="auto"/>
          </w:divBdr>
        </w:div>
        <w:div w:id="79765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bryriddle.taleo.net/careersection/002/jobdetail.ftl?job=190148&amp;tz=GMT-07%3A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Hillary</dc:creator>
  <cp:keywords/>
  <dc:description/>
  <cp:lastModifiedBy>Eaton, Hillary</cp:lastModifiedBy>
  <cp:revision>1</cp:revision>
  <dcterms:created xsi:type="dcterms:W3CDTF">2019-04-05T19:16:00Z</dcterms:created>
  <dcterms:modified xsi:type="dcterms:W3CDTF">2019-04-05T19:21:00Z</dcterms:modified>
</cp:coreProperties>
</file>