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C6ED2" w14:textId="30936C5F" w:rsidR="009C6B8C" w:rsidRDefault="00A847C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Forensic Scientist</w:t>
      </w:r>
      <w:r w:rsidR="00FE0835">
        <w:rPr>
          <w:rFonts w:ascii="Arial" w:hAnsi="Arial" w:cs="Arial"/>
          <w:b/>
          <w:sz w:val="22"/>
          <w:szCs w:val="22"/>
        </w:rPr>
        <w:t xml:space="preserve"> Trainee</w:t>
      </w:r>
    </w:p>
    <w:p w14:paraId="5A04535E" w14:textId="77777777" w:rsidR="008A57E9" w:rsidRPr="00493A83" w:rsidRDefault="004A3DD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Controlled Substances</w:t>
      </w:r>
    </w:p>
    <w:p w14:paraId="72FF2F43" w14:textId="3FB43C7A" w:rsidR="00D066D2" w:rsidRDefault="00981E23" w:rsidP="00D5248D">
      <w:pPr>
        <w:jc w:val="center"/>
        <w:rPr>
          <w:rFonts w:ascii="Arial" w:hAnsi="Arial" w:cs="Arial"/>
          <w:b/>
          <w:sz w:val="22"/>
          <w:szCs w:val="22"/>
        </w:rPr>
      </w:pPr>
      <w:r w:rsidRPr="00493A83">
        <w:rPr>
          <w:rFonts w:ascii="Arial" w:hAnsi="Arial" w:cs="Arial"/>
          <w:b/>
          <w:sz w:val="22"/>
          <w:szCs w:val="22"/>
        </w:rPr>
        <w:t>P</w:t>
      </w:r>
      <w:r w:rsidR="00B9221F">
        <w:rPr>
          <w:rFonts w:ascii="Arial" w:hAnsi="Arial" w:cs="Arial"/>
          <w:b/>
          <w:sz w:val="22"/>
          <w:szCs w:val="22"/>
        </w:rPr>
        <w:t xml:space="preserve">osition </w:t>
      </w:r>
      <w:r w:rsidR="00797B87">
        <w:rPr>
          <w:rFonts w:ascii="Arial" w:hAnsi="Arial" w:cs="Arial"/>
          <w:b/>
          <w:sz w:val="22"/>
          <w:szCs w:val="22"/>
        </w:rPr>
        <w:t>CF</w:t>
      </w:r>
      <w:r w:rsidR="008A28E7">
        <w:rPr>
          <w:rFonts w:ascii="Arial" w:hAnsi="Arial" w:cs="Arial"/>
          <w:b/>
          <w:sz w:val="22"/>
          <w:szCs w:val="22"/>
        </w:rPr>
        <w:t>3</w:t>
      </w:r>
      <w:r w:rsidR="00FE0835">
        <w:rPr>
          <w:rFonts w:ascii="Arial" w:hAnsi="Arial" w:cs="Arial"/>
          <w:b/>
          <w:sz w:val="22"/>
          <w:szCs w:val="22"/>
        </w:rPr>
        <w:t>57</w:t>
      </w:r>
    </w:p>
    <w:p w14:paraId="42C50FAE" w14:textId="1B2CE1D4" w:rsidR="00981E23" w:rsidRDefault="00981E23">
      <w:pPr>
        <w:jc w:val="center"/>
        <w:rPr>
          <w:rFonts w:ascii="Arial" w:hAnsi="Arial" w:cs="Arial"/>
          <w:b/>
          <w:sz w:val="22"/>
          <w:szCs w:val="22"/>
        </w:rPr>
      </w:pPr>
      <w:r w:rsidRPr="00493A83">
        <w:rPr>
          <w:rFonts w:ascii="Arial" w:hAnsi="Arial" w:cs="Arial"/>
          <w:b/>
          <w:sz w:val="22"/>
          <w:szCs w:val="22"/>
        </w:rPr>
        <w:t>Salary: $</w:t>
      </w:r>
      <w:r w:rsidR="00FE0835">
        <w:rPr>
          <w:rFonts w:ascii="Arial" w:hAnsi="Arial" w:cs="Arial"/>
          <w:b/>
          <w:sz w:val="22"/>
          <w:szCs w:val="22"/>
        </w:rPr>
        <w:t>44,472</w:t>
      </w:r>
    </w:p>
    <w:p w14:paraId="5A4097FA" w14:textId="7570239F" w:rsidR="00D5248D" w:rsidRPr="00493A83" w:rsidRDefault="009C6B8C" w:rsidP="00D5248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Location: </w:t>
      </w:r>
      <w:r w:rsidR="008A28E7">
        <w:rPr>
          <w:rFonts w:ascii="Arial" w:hAnsi="Arial" w:cs="Arial"/>
          <w:b/>
          <w:sz w:val="22"/>
          <w:szCs w:val="22"/>
        </w:rPr>
        <w:t>Roanoke</w:t>
      </w:r>
      <w:r w:rsidR="002E43A4">
        <w:rPr>
          <w:rFonts w:ascii="Arial" w:hAnsi="Arial" w:cs="Arial"/>
          <w:b/>
          <w:sz w:val="22"/>
          <w:szCs w:val="22"/>
        </w:rPr>
        <w:t>, VA</w:t>
      </w:r>
    </w:p>
    <w:p w14:paraId="7B134595" w14:textId="77777777" w:rsidR="00D5248D" w:rsidRDefault="00D5248D" w:rsidP="00D5248D">
      <w:pPr>
        <w:jc w:val="center"/>
        <w:rPr>
          <w:rFonts w:ascii="Arial" w:hAnsi="Arial" w:cs="Arial"/>
          <w:b/>
          <w:sz w:val="22"/>
          <w:szCs w:val="22"/>
        </w:rPr>
      </w:pPr>
    </w:p>
    <w:p w14:paraId="2D615752" w14:textId="77777777" w:rsidR="00B65B21" w:rsidRPr="00493A83" w:rsidRDefault="00B65B21" w:rsidP="00105CFD">
      <w:pPr>
        <w:rPr>
          <w:rFonts w:ascii="Arial" w:hAnsi="Arial" w:cs="Arial"/>
          <w:b/>
          <w:sz w:val="22"/>
          <w:szCs w:val="22"/>
        </w:rPr>
      </w:pPr>
    </w:p>
    <w:p w14:paraId="0A5FB7BD" w14:textId="54EE27C5" w:rsidR="00D5248D" w:rsidRPr="00493A83" w:rsidRDefault="00D5248D" w:rsidP="00D5248D">
      <w:pPr>
        <w:jc w:val="both"/>
        <w:rPr>
          <w:rFonts w:ascii="Arial" w:hAnsi="Arial" w:cs="Arial"/>
          <w:sz w:val="22"/>
          <w:szCs w:val="22"/>
        </w:rPr>
      </w:pPr>
      <w:r w:rsidRPr="00493A83">
        <w:rPr>
          <w:rFonts w:ascii="Arial" w:hAnsi="Arial" w:cs="Arial"/>
          <w:sz w:val="22"/>
          <w:szCs w:val="22"/>
        </w:rPr>
        <w:t xml:space="preserve">The </w:t>
      </w:r>
      <w:r w:rsidR="0063510D">
        <w:rPr>
          <w:rFonts w:ascii="Arial" w:hAnsi="Arial" w:cs="Arial"/>
          <w:sz w:val="22"/>
          <w:szCs w:val="22"/>
        </w:rPr>
        <w:t xml:space="preserve">Virginia </w:t>
      </w:r>
      <w:r w:rsidRPr="00493A83">
        <w:rPr>
          <w:rFonts w:ascii="Arial" w:hAnsi="Arial" w:cs="Arial"/>
          <w:sz w:val="22"/>
          <w:szCs w:val="22"/>
        </w:rPr>
        <w:t>Department o</w:t>
      </w:r>
      <w:r w:rsidR="0034483B">
        <w:rPr>
          <w:rFonts w:ascii="Arial" w:hAnsi="Arial" w:cs="Arial"/>
          <w:sz w:val="22"/>
          <w:szCs w:val="22"/>
        </w:rPr>
        <w:t>f Forensic Science is seeking</w:t>
      </w:r>
      <w:r w:rsidR="00C93874">
        <w:rPr>
          <w:rFonts w:ascii="Arial" w:hAnsi="Arial" w:cs="Arial"/>
          <w:sz w:val="22"/>
          <w:szCs w:val="22"/>
        </w:rPr>
        <w:t xml:space="preserve"> </w:t>
      </w:r>
      <w:r w:rsidR="00FE0835">
        <w:rPr>
          <w:rFonts w:ascii="Arial" w:hAnsi="Arial" w:cs="Arial"/>
          <w:sz w:val="22"/>
          <w:szCs w:val="22"/>
        </w:rPr>
        <w:t xml:space="preserve">an individual to train </w:t>
      </w:r>
      <w:r w:rsidRPr="00493A83">
        <w:rPr>
          <w:rFonts w:ascii="Arial" w:hAnsi="Arial" w:cs="Arial"/>
          <w:sz w:val="22"/>
          <w:szCs w:val="22"/>
        </w:rPr>
        <w:t xml:space="preserve">to perform forensic chemical analyses of suspected controlled substances in the </w:t>
      </w:r>
      <w:r w:rsidR="008A28E7">
        <w:rPr>
          <w:rFonts w:ascii="Arial" w:hAnsi="Arial" w:cs="Arial"/>
          <w:sz w:val="22"/>
          <w:szCs w:val="22"/>
        </w:rPr>
        <w:t>Western</w:t>
      </w:r>
      <w:r w:rsidR="00D0305F">
        <w:rPr>
          <w:rFonts w:ascii="Arial" w:hAnsi="Arial" w:cs="Arial"/>
          <w:sz w:val="22"/>
          <w:szCs w:val="22"/>
        </w:rPr>
        <w:t xml:space="preserve"> </w:t>
      </w:r>
      <w:r w:rsidR="00C93874">
        <w:rPr>
          <w:rFonts w:ascii="Arial" w:hAnsi="Arial" w:cs="Arial"/>
          <w:sz w:val="22"/>
          <w:szCs w:val="22"/>
        </w:rPr>
        <w:t xml:space="preserve">Regional </w:t>
      </w:r>
      <w:r w:rsidR="0034483B">
        <w:rPr>
          <w:rFonts w:ascii="Arial" w:hAnsi="Arial" w:cs="Arial"/>
          <w:sz w:val="22"/>
          <w:szCs w:val="22"/>
        </w:rPr>
        <w:t>Laborator</w:t>
      </w:r>
      <w:r w:rsidR="00C93874">
        <w:rPr>
          <w:rFonts w:ascii="Arial" w:hAnsi="Arial" w:cs="Arial"/>
          <w:sz w:val="22"/>
          <w:szCs w:val="22"/>
        </w:rPr>
        <w:t>y</w:t>
      </w:r>
      <w:r w:rsidR="008A29F7">
        <w:rPr>
          <w:rFonts w:ascii="Arial" w:hAnsi="Arial" w:cs="Arial"/>
          <w:sz w:val="22"/>
          <w:szCs w:val="22"/>
        </w:rPr>
        <w:t xml:space="preserve"> located in </w:t>
      </w:r>
      <w:r w:rsidR="008A28E7">
        <w:rPr>
          <w:rFonts w:ascii="Arial" w:hAnsi="Arial" w:cs="Arial"/>
          <w:sz w:val="22"/>
          <w:szCs w:val="22"/>
        </w:rPr>
        <w:t>Roanoke</w:t>
      </w:r>
      <w:r w:rsidRPr="00493A83">
        <w:rPr>
          <w:rFonts w:ascii="Arial" w:hAnsi="Arial" w:cs="Arial"/>
          <w:sz w:val="22"/>
          <w:szCs w:val="22"/>
        </w:rPr>
        <w:t xml:space="preserve">. </w:t>
      </w:r>
      <w:r w:rsidR="00FE0835">
        <w:rPr>
          <w:rFonts w:ascii="Arial" w:hAnsi="Arial" w:cs="Arial"/>
          <w:sz w:val="22"/>
          <w:szCs w:val="22"/>
        </w:rPr>
        <w:t>Once trained and qualified as a Forensic Scientist, duties of this position will include</w:t>
      </w:r>
      <w:r w:rsidRPr="00493A83">
        <w:rPr>
          <w:rFonts w:ascii="Arial" w:hAnsi="Arial" w:cs="Arial"/>
          <w:sz w:val="22"/>
          <w:szCs w:val="22"/>
        </w:rPr>
        <w:t>: 1) use current state-of-the-art methodologies and instrumentation to analyze controlled substances; 2) prepare Certificates of Analyses on findings for use by the criminal justice system; and 3) testify in court as a qualified expert for the Commonwealth at criminal proceedings as to the results of l</w:t>
      </w:r>
      <w:bookmarkStart w:id="0" w:name="_GoBack"/>
      <w:bookmarkEnd w:id="0"/>
      <w:r w:rsidRPr="00493A83">
        <w:rPr>
          <w:rFonts w:ascii="Arial" w:hAnsi="Arial" w:cs="Arial"/>
          <w:sz w:val="22"/>
          <w:szCs w:val="22"/>
        </w:rPr>
        <w:t>aboratory findings and perform other duties assigned. Position requires occasional overnight travel.  Employee will provide own transportation as required.</w:t>
      </w:r>
    </w:p>
    <w:p w14:paraId="15188410" w14:textId="77777777" w:rsidR="00D5248D" w:rsidRPr="00D21859" w:rsidRDefault="00D5248D" w:rsidP="00D5248D">
      <w:pPr>
        <w:jc w:val="both"/>
        <w:rPr>
          <w:rFonts w:ascii="Arial" w:hAnsi="Arial" w:cs="Arial"/>
          <w:sz w:val="12"/>
          <w:szCs w:val="12"/>
          <w:u w:val="single"/>
        </w:rPr>
      </w:pPr>
    </w:p>
    <w:p w14:paraId="688F0857" w14:textId="77777777" w:rsidR="00292176" w:rsidRDefault="00BB1CF9" w:rsidP="00D5248D">
      <w:pPr>
        <w:jc w:val="both"/>
        <w:rPr>
          <w:rFonts w:ascii="Arial" w:hAnsi="Arial" w:cs="Arial"/>
          <w:sz w:val="22"/>
          <w:szCs w:val="22"/>
        </w:rPr>
      </w:pPr>
      <w:r w:rsidRPr="00BB1CF9">
        <w:rPr>
          <w:rFonts w:ascii="Arial" w:hAnsi="Arial" w:cs="Arial"/>
          <w:b/>
          <w:sz w:val="22"/>
          <w:szCs w:val="22"/>
        </w:rPr>
        <w:t xml:space="preserve">Minimum </w:t>
      </w:r>
      <w:r w:rsidR="00D5248D" w:rsidRPr="00BB1CF9">
        <w:rPr>
          <w:rFonts w:ascii="Arial" w:hAnsi="Arial" w:cs="Arial"/>
          <w:b/>
          <w:sz w:val="22"/>
          <w:szCs w:val="22"/>
        </w:rPr>
        <w:t>Qualifications:</w:t>
      </w:r>
      <w:r w:rsidR="00D5248D" w:rsidRPr="00493A83">
        <w:rPr>
          <w:rFonts w:ascii="Arial" w:hAnsi="Arial" w:cs="Arial"/>
          <w:sz w:val="22"/>
          <w:szCs w:val="22"/>
        </w:rPr>
        <w:t xml:space="preserve"> </w:t>
      </w:r>
    </w:p>
    <w:p w14:paraId="523FEA17" w14:textId="77777777" w:rsidR="00292176" w:rsidRPr="00292176" w:rsidRDefault="00B87A58" w:rsidP="0029217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292176">
        <w:rPr>
          <w:rFonts w:ascii="Arial" w:hAnsi="Arial" w:cs="Arial"/>
          <w:sz w:val="22"/>
          <w:szCs w:val="22"/>
        </w:rPr>
        <w:t>A Bachelor’s degree in chemistry or other related science with sufficient chemistry courses (minimally, general, organic and analytical)</w:t>
      </w:r>
    </w:p>
    <w:p w14:paraId="143F67E9" w14:textId="77777777" w:rsidR="00292176" w:rsidRPr="00292176" w:rsidRDefault="00D5248D" w:rsidP="0029217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292176">
        <w:rPr>
          <w:rFonts w:ascii="Arial" w:hAnsi="Arial" w:cs="Arial"/>
          <w:sz w:val="22"/>
          <w:szCs w:val="22"/>
        </w:rPr>
        <w:t>Knowledge of basic theoretical principles and applications of the instrumentation and methodologies used to analyze contro</w:t>
      </w:r>
      <w:r w:rsidR="00B87A58" w:rsidRPr="00292176">
        <w:rPr>
          <w:rFonts w:ascii="Arial" w:hAnsi="Arial" w:cs="Arial"/>
          <w:sz w:val="22"/>
          <w:szCs w:val="22"/>
        </w:rPr>
        <w:t>lled substances</w:t>
      </w:r>
      <w:r w:rsidR="0034483B" w:rsidRPr="00292176">
        <w:rPr>
          <w:rFonts w:ascii="Arial" w:hAnsi="Arial" w:cs="Arial"/>
          <w:sz w:val="22"/>
          <w:szCs w:val="22"/>
        </w:rPr>
        <w:t xml:space="preserve"> (e.g., Color Tests, TLC, GC, GC/MS, FTIR)</w:t>
      </w:r>
    </w:p>
    <w:p w14:paraId="567F4563" w14:textId="3E8F98FE" w:rsidR="004458C5" w:rsidRPr="00635490" w:rsidRDefault="00D5248D" w:rsidP="00BB0442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458C5">
        <w:rPr>
          <w:rFonts w:ascii="Arial" w:hAnsi="Arial" w:cs="Arial"/>
          <w:sz w:val="22"/>
          <w:szCs w:val="22"/>
        </w:rPr>
        <w:t>Knowledge of laboratory safety procedures; quality assurance/quality control and laboratory practi</w:t>
      </w:r>
      <w:r w:rsidR="004458C5">
        <w:rPr>
          <w:rFonts w:ascii="Arial" w:hAnsi="Arial" w:cs="Arial"/>
          <w:sz w:val="22"/>
          <w:szCs w:val="22"/>
        </w:rPr>
        <w:t>ces</w:t>
      </w:r>
    </w:p>
    <w:p w14:paraId="25ED2F27" w14:textId="134F2E63" w:rsidR="00635490" w:rsidRPr="004458C5" w:rsidRDefault="00635490" w:rsidP="00BB0442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Must be able to </w:t>
      </w:r>
      <w:r w:rsidRPr="003D4709">
        <w:rPr>
          <w:rFonts w:ascii="Arial" w:hAnsi="Arial" w:cs="Arial"/>
          <w:sz w:val="22"/>
          <w:szCs w:val="22"/>
        </w:rPr>
        <w:t>maintain accurate records, analyze and interpret data, manage multiple tasks efficiently,</w:t>
      </w:r>
      <w:r>
        <w:rPr>
          <w:rFonts w:ascii="Arial" w:hAnsi="Arial" w:cs="Arial"/>
          <w:sz w:val="22"/>
          <w:szCs w:val="22"/>
        </w:rPr>
        <w:t xml:space="preserve"> establish work priorities, </w:t>
      </w:r>
      <w:r w:rsidR="00F805F5">
        <w:rPr>
          <w:rFonts w:ascii="Arial" w:hAnsi="Arial" w:cs="Arial"/>
          <w:sz w:val="22"/>
          <w:szCs w:val="22"/>
        </w:rPr>
        <w:t xml:space="preserve">solve technical problems and </w:t>
      </w:r>
      <w:r w:rsidRPr="003D4709">
        <w:rPr>
          <w:rFonts w:ascii="Arial" w:hAnsi="Arial" w:cs="Arial"/>
          <w:sz w:val="22"/>
          <w:szCs w:val="22"/>
        </w:rPr>
        <w:t>develop sound conclusions</w:t>
      </w:r>
    </w:p>
    <w:p w14:paraId="3E5425F5" w14:textId="77777777" w:rsidR="00292176" w:rsidRPr="00292176" w:rsidRDefault="00D5248D" w:rsidP="0029217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292176">
        <w:rPr>
          <w:rFonts w:ascii="Arial" w:hAnsi="Arial" w:cs="Arial"/>
          <w:sz w:val="22"/>
          <w:szCs w:val="22"/>
        </w:rPr>
        <w:t>Ability to communicate ef</w:t>
      </w:r>
      <w:r w:rsidR="00292176">
        <w:rPr>
          <w:rFonts w:ascii="Arial" w:hAnsi="Arial" w:cs="Arial"/>
          <w:sz w:val="22"/>
          <w:szCs w:val="22"/>
        </w:rPr>
        <w:t>fectively orally and in writing</w:t>
      </w:r>
    </w:p>
    <w:p w14:paraId="3D41000C" w14:textId="77777777" w:rsidR="00B87A58" w:rsidRPr="00292176" w:rsidRDefault="00292176" w:rsidP="0029217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Valid driver’s license required</w:t>
      </w:r>
    </w:p>
    <w:p w14:paraId="01AB9040" w14:textId="77777777" w:rsidR="00002881" w:rsidRPr="00AB1797" w:rsidRDefault="00002881" w:rsidP="00D5248D">
      <w:pPr>
        <w:jc w:val="both"/>
        <w:rPr>
          <w:rFonts w:ascii="Arial" w:hAnsi="Arial" w:cs="Arial"/>
          <w:color w:val="000000"/>
          <w:sz w:val="12"/>
          <w:szCs w:val="12"/>
        </w:rPr>
      </w:pPr>
    </w:p>
    <w:p w14:paraId="2DC98A18" w14:textId="77777777" w:rsidR="00292176" w:rsidRDefault="00C94E92" w:rsidP="00C94E9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B1CF9">
        <w:rPr>
          <w:rFonts w:ascii="Arial" w:hAnsi="Arial" w:cs="Arial"/>
          <w:b/>
          <w:color w:val="000000"/>
          <w:sz w:val="22"/>
          <w:szCs w:val="22"/>
        </w:rPr>
        <w:t>Preferred Qualifications: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27C37FF5" w14:textId="44C7598D" w:rsidR="00292176" w:rsidRDefault="004713B3" w:rsidP="0029217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92176">
        <w:rPr>
          <w:rFonts w:ascii="Arial" w:hAnsi="Arial" w:cs="Arial"/>
          <w:color w:val="000000"/>
          <w:sz w:val="22"/>
          <w:szCs w:val="22"/>
        </w:rPr>
        <w:t>A</w:t>
      </w:r>
      <w:r w:rsidR="00292176">
        <w:rPr>
          <w:rFonts w:ascii="Arial" w:hAnsi="Arial" w:cs="Arial"/>
          <w:color w:val="000000"/>
          <w:sz w:val="22"/>
          <w:szCs w:val="22"/>
        </w:rPr>
        <w:t xml:space="preserve">n advanced </w:t>
      </w:r>
      <w:r w:rsidRPr="00292176">
        <w:rPr>
          <w:rFonts w:ascii="Arial" w:hAnsi="Arial" w:cs="Arial"/>
          <w:sz w:val="22"/>
          <w:szCs w:val="22"/>
        </w:rPr>
        <w:t xml:space="preserve">degree in a </w:t>
      </w:r>
      <w:r w:rsidR="00292176">
        <w:rPr>
          <w:rFonts w:ascii="Arial" w:hAnsi="Arial" w:cs="Arial"/>
          <w:sz w:val="22"/>
          <w:szCs w:val="22"/>
        </w:rPr>
        <w:t>related scientific field</w:t>
      </w:r>
    </w:p>
    <w:p w14:paraId="2EC34DBE" w14:textId="61537644" w:rsidR="004458C5" w:rsidRPr="00E517DB" w:rsidRDefault="002812EC" w:rsidP="00E517D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4458C5">
        <w:rPr>
          <w:rFonts w:ascii="Arial" w:hAnsi="Arial" w:cs="Arial"/>
          <w:sz w:val="22"/>
          <w:szCs w:val="22"/>
        </w:rPr>
        <w:t xml:space="preserve">xperience with instrumentation and methodologies </w:t>
      </w:r>
      <w:r w:rsidR="00E517DB" w:rsidRPr="00292176">
        <w:rPr>
          <w:rFonts w:ascii="Arial" w:hAnsi="Arial" w:cs="Arial"/>
          <w:sz w:val="22"/>
          <w:szCs w:val="22"/>
        </w:rPr>
        <w:t>used to analyze controlled substances (e.g., Color Tests, TLC, GC, GC/MS, FTIR)</w:t>
      </w:r>
    </w:p>
    <w:p w14:paraId="22917C85" w14:textId="626EE041" w:rsidR="00C94E92" w:rsidRDefault="004458C5" w:rsidP="0029217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4713B3" w:rsidRPr="00292176">
        <w:rPr>
          <w:rFonts w:ascii="Arial" w:hAnsi="Arial" w:cs="Arial"/>
          <w:sz w:val="22"/>
          <w:szCs w:val="22"/>
        </w:rPr>
        <w:t>xperience in an accredited forensic science laboratory</w:t>
      </w:r>
    </w:p>
    <w:p w14:paraId="529E090F" w14:textId="6B95CDEA" w:rsidR="004458C5" w:rsidRDefault="004458C5" w:rsidP="0029217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Experience in forensic drug analysis</w:t>
      </w:r>
    </w:p>
    <w:p w14:paraId="4262AF11" w14:textId="77777777" w:rsidR="00195646" w:rsidRPr="00D21859" w:rsidRDefault="00195646" w:rsidP="00C94E92">
      <w:pPr>
        <w:jc w:val="both"/>
        <w:rPr>
          <w:rFonts w:ascii="Arial" w:hAnsi="Arial" w:cs="Arial"/>
          <w:sz w:val="12"/>
          <w:szCs w:val="12"/>
        </w:rPr>
      </w:pPr>
    </w:p>
    <w:p w14:paraId="34438C03" w14:textId="77777777" w:rsidR="00CA14B9" w:rsidRDefault="00CA14B9" w:rsidP="00481CAC">
      <w:pPr>
        <w:jc w:val="center"/>
        <w:rPr>
          <w:rFonts w:ascii="Arial" w:hAnsi="Arial" w:cs="Arial"/>
          <w:b/>
          <w:sz w:val="22"/>
          <w:szCs w:val="22"/>
        </w:rPr>
      </w:pPr>
      <w:r w:rsidRPr="00493A83">
        <w:rPr>
          <w:rFonts w:ascii="Arial" w:hAnsi="Arial" w:cs="Arial"/>
          <w:b/>
          <w:sz w:val="22"/>
          <w:szCs w:val="22"/>
        </w:rPr>
        <w:t>Selected candidates must provide a DNA sample via a buccal swa</w:t>
      </w:r>
      <w:r w:rsidR="00933993">
        <w:rPr>
          <w:rFonts w:ascii="Arial" w:hAnsi="Arial" w:cs="Arial"/>
          <w:b/>
          <w:sz w:val="22"/>
          <w:szCs w:val="22"/>
        </w:rPr>
        <w:t>b (saliva sample),</w:t>
      </w:r>
      <w:r w:rsidRPr="00493A83">
        <w:rPr>
          <w:rFonts w:ascii="Arial" w:hAnsi="Arial" w:cs="Arial"/>
          <w:b/>
          <w:sz w:val="22"/>
          <w:szCs w:val="22"/>
        </w:rPr>
        <w:t xml:space="preserve"> be fingerprinted</w:t>
      </w:r>
      <w:r w:rsidR="009C6B8C">
        <w:rPr>
          <w:rFonts w:ascii="Arial" w:hAnsi="Arial" w:cs="Arial"/>
          <w:b/>
          <w:sz w:val="22"/>
          <w:szCs w:val="22"/>
        </w:rPr>
        <w:t>, drug tested,</w:t>
      </w:r>
      <w:r w:rsidRPr="00493A83">
        <w:rPr>
          <w:rFonts w:ascii="Arial" w:hAnsi="Arial" w:cs="Arial"/>
          <w:b/>
          <w:sz w:val="22"/>
          <w:szCs w:val="22"/>
        </w:rPr>
        <w:t xml:space="preserve"> and pass a security background check </w:t>
      </w:r>
    </w:p>
    <w:p w14:paraId="1E5F2BB4" w14:textId="77777777" w:rsidR="00292176" w:rsidRDefault="00292176" w:rsidP="00481CAC">
      <w:pPr>
        <w:jc w:val="center"/>
        <w:rPr>
          <w:rFonts w:ascii="Arial" w:hAnsi="Arial" w:cs="Arial"/>
          <w:b/>
          <w:sz w:val="22"/>
          <w:szCs w:val="22"/>
        </w:rPr>
      </w:pPr>
    </w:p>
    <w:p w14:paraId="441C5F59" w14:textId="77777777" w:rsidR="00292176" w:rsidRPr="00493A83" w:rsidRDefault="00292176" w:rsidP="0029217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Commonwealth of Virginia state employees must serve a new probationary period.</w:t>
      </w:r>
    </w:p>
    <w:p w14:paraId="0F82B3B3" w14:textId="77777777" w:rsidR="006B5184" w:rsidRPr="00D21859" w:rsidRDefault="006B5184" w:rsidP="0029217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b/>
          <w:color w:val="000000"/>
          <w:sz w:val="12"/>
          <w:szCs w:val="12"/>
        </w:rPr>
      </w:pPr>
    </w:p>
    <w:p w14:paraId="2D3F79C0" w14:textId="77777777" w:rsidR="00516737" w:rsidRDefault="00CF5568" w:rsidP="00516737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161B95">
        <w:rPr>
          <w:rFonts w:ascii="Arial" w:hAnsi="Arial" w:cs="Arial"/>
          <w:sz w:val="22"/>
          <w:szCs w:val="22"/>
        </w:rPr>
        <w:t>Applicants must apply electronically using the State of Virginia’s Recruit</w:t>
      </w:r>
      <w:r>
        <w:rPr>
          <w:rFonts w:ascii="Arial" w:hAnsi="Arial" w:cs="Arial"/>
          <w:sz w:val="22"/>
          <w:szCs w:val="22"/>
        </w:rPr>
        <w:t>ment Management System (RMS)</w:t>
      </w:r>
      <w:r w:rsidRPr="00161B9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This is an open until filled position</w:t>
      </w:r>
      <w:r w:rsidR="00516737">
        <w:rPr>
          <w:rFonts w:ascii="Arial" w:hAnsi="Arial" w:cs="Arial"/>
          <w:sz w:val="22"/>
          <w:szCs w:val="22"/>
        </w:rPr>
        <w:t xml:space="preserve"> with a five day minimum posting requirement. </w:t>
      </w:r>
      <w:r w:rsidRPr="00161B95">
        <w:rPr>
          <w:rFonts w:ascii="Arial" w:hAnsi="Arial" w:cs="Arial"/>
          <w:sz w:val="22"/>
          <w:szCs w:val="22"/>
        </w:rPr>
        <w:t>The RMS can be accessed using the link:</w:t>
      </w:r>
    </w:p>
    <w:p w14:paraId="15EAFA81" w14:textId="3DD96DE6" w:rsidR="00CF5568" w:rsidRDefault="00627946" w:rsidP="00516737">
      <w:pPr>
        <w:pStyle w:val="BodyText"/>
        <w:jc w:val="left"/>
        <w:rPr>
          <w:rFonts w:ascii="Arial" w:hAnsi="Arial" w:cs="Arial"/>
          <w:sz w:val="22"/>
          <w:szCs w:val="22"/>
        </w:rPr>
      </w:pPr>
      <w:hyperlink r:id="rId5" w:history="1">
        <w:r w:rsidR="00CF5568">
          <w:rPr>
            <w:rStyle w:val="Hyperlink"/>
            <w:rFonts w:ascii="Arial" w:hAnsi="Arial" w:cs="Arial"/>
          </w:rPr>
          <w:t>https://virginiajobs.peopleadmin.com</w:t>
        </w:r>
      </w:hyperlink>
      <w:r w:rsidR="00516737">
        <w:rPr>
          <w:rFonts w:ascii="Arial" w:hAnsi="Arial" w:cs="Arial"/>
          <w:sz w:val="22"/>
          <w:szCs w:val="22"/>
        </w:rPr>
        <w:t xml:space="preserve">  </w:t>
      </w:r>
      <w:r w:rsidR="00CF5568" w:rsidRPr="00161B95">
        <w:rPr>
          <w:rFonts w:ascii="Arial" w:hAnsi="Arial" w:cs="Arial"/>
          <w:sz w:val="22"/>
          <w:szCs w:val="22"/>
        </w:rPr>
        <w:t xml:space="preserve">Contact </w:t>
      </w:r>
      <w:r w:rsidR="00CF5568">
        <w:rPr>
          <w:rFonts w:ascii="Arial" w:hAnsi="Arial" w:cs="Arial"/>
          <w:sz w:val="22"/>
          <w:szCs w:val="22"/>
        </w:rPr>
        <w:t>Julie Smith</w:t>
      </w:r>
      <w:r w:rsidR="00CF5568" w:rsidRPr="00161B95">
        <w:rPr>
          <w:rFonts w:ascii="Arial" w:hAnsi="Arial" w:cs="Arial"/>
          <w:sz w:val="22"/>
          <w:szCs w:val="22"/>
        </w:rPr>
        <w:t xml:space="preserve"> at (804)588-</w:t>
      </w:r>
      <w:r w:rsidR="00CF5568">
        <w:rPr>
          <w:rFonts w:ascii="Arial" w:hAnsi="Arial" w:cs="Arial"/>
          <w:sz w:val="22"/>
          <w:szCs w:val="22"/>
        </w:rPr>
        <w:t>4053</w:t>
      </w:r>
      <w:r w:rsidR="00CF5568" w:rsidRPr="00161B95">
        <w:rPr>
          <w:rFonts w:ascii="Arial" w:hAnsi="Arial" w:cs="Arial"/>
          <w:sz w:val="22"/>
          <w:szCs w:val="22"/>
        </w:rPr>
        <w:t xml:space="preserve"> for assistance.</w:t>
      </w:r>
    </w:p>
    <w:p w14:paraId="0F7B9BA9" w14:textId="77777777" w:rsidR="00981E23" w:rsidRPr="00D21859" w:rsidRDefault="00981E23">
      <w:pPr>
        <w:rPr>
          <w:rFonts w:ascii="Arial" w:hAnsi="Arial" w:cs="Arial"/>
          <w:sz w:val="12"/>
          <w:szCs w:val="12"/>
        </w:rPr>
      </w:pPr>
    </w:p>
    <w:p w14:paraId="140F4CE2" w14:textId="77777777" w:rsidR="00981E23" w:rsidRPr="00493A83" w:rsidRDefault="00981E23">
      <w:pPr>
        <w:jc w:val="center"/>
        <w:rPr>
          <w:rFonts w:ascii="Arial" w:hAnsi="Arial" w:cs="Arial"/>
          <w:b/>
          <w:sz w:val="22"/>
          <w:szCs w:val="22"/>
        </w:rPr>
      </w:pPr>
      <w:r w:rsidRPr="00493A83">
        <w:rPr>
          <w:rFonts w:ascii="Arial" w:hAnsi="Arial" w:cs="Arial"/>
          <w:b/>
          <w:sz w:val="22"/>
          <w:szCs w:val="22"/>
        </w:rPr>
        <w:t>AN EQUAL OPPORTUNITY EMPLOYER</w:t>
      </w:r>
    </w:p>
    <w:p w14:paraId="2A052D34" w14:textId="77777777" w:rsidR="00D7270A" w:rsidRPr="00493A83" w:rsidRDefault="00D7270A">
      <w:pPr>
        <w:jc w:val="center"/>
        <w:rPr>
          <w:b/>
          <w:sz w:val="22"/>
          <w:szCs w:val="22"/>
        </w:rPr>
      </w:pPr>
    </w:p>
    <w:p w14:paraId="74B6CCFE" w14:textId="1F5EE1E9" w:rsidR="008A28E7" w:rsidRDefault="00D7270A" w:rsidP="008A28E7">
      <w:pPr>
        <w:rPr>
          <w:rFonts w:ascii="Arial" w:hAnsi="Arial" w:cs="Arial"/>
          <w:sz w:val="18"/>
          <w:szCs w:val="18"/>
        </w:rPr>
      </w:pPr>
      <w:r w:rsidRPr="00002881">
        <w:rPr>
          <w:rFonts w:ascii="Arial" w:hAnsi="Arial" w:cs="Arial"/>
          <w:sz w:val="18"/>
          <w:szCs w:val="18"/>
        </w:rPr>
        <w:t xml:space="preserve">Posted </w:t>
      </w:r>
      <w:r w:rsidR="00E91255">
        <w:rPr>
          <w:rFonts w:ascii="Arial" w:hAnsi="Arial" w:cs="Arial"/>
          <w:sz w:val="18"/>
          <w:szCs w:val="18"/>
        </w:rPr>
        <w:t>12/19/</w:t>
      </w:r>
      <w:r w:rsidR="008A28E7">
        <w:rPr>
          <w:rFonts w:ascii="Arial" w:hAnsi="Arial" w:cs="Arial"/>
          <w:sz w:val="18"/>
          <w:szCs w:val="18"/>
        </w:rPr>
        <w:t>18</w:t>
      </w:r>
    </w:p>
    <w:p w14:paraId="7A1D1235" w14:textId="485079F5" w:rsidR="00981E23" w:rsidRPr="008A28E7" w:rsidRDefault="008A28E7" w:rsidP="008A28E7">
      <w:pPr>
        <w:tabs>
          <w:tab w:val="left" w:pos="505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981E23" w:rsidRPr="008A28E7" w:rsidSect="00481CAC">
      <w:pgSz w:w="12240" w:h="15840"/>
      <w:pgMar w:top="1296" w:right="1800" w:bottom="129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3889"/>
    <w:multiLevelType w:val="hybridMultilevel"/>
    <w:tmpl w:val="1832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E1226"/>
    <w:multiLevelType w:val="hybridMultilevel"/>
    <w:tmpl w:val="CDA83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43DCB"/>
    <w:multiLevelType w:val="hybridMultilevel"/>
    <w:tmpl w:val="A4C8F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DC"/>
    <w:rsid w:val="00002881"/>
    <w:rsid w:val="00004A9A"/>
    <w:rsid w:val="00020EC7"/>
    <w:rsid w:val="00044DA6"/>
    <w:rsid w:val="00071791"/>
    <w:rsid w:val="00073DA8"/>
    <w:rsid w:val="00074763"/>
    <w:rsid w:val="000860F2"/>
    <w:rsid w:val="000E10B5"/>
    <w:rsid w:val="00105CFD"/>
    <w:rsid w:val="00122731"/>
    <w:rsid w:val="00151D27"/>
    <w:rsid w:val="00154DD9"/>
    <w:rsid w:val="00171199"/>
    <w:rsid w:val="00195646"/>
    <w:rsid w:val="001C2731"/>
    <w:rsid w:val="001D04AF"/>
    <w:rsid w:val="001D5DCB"/>
    <w:rsid w:val="00205F0E"/>
    <w:rsid w:val="002128FB"/>
    <w:rsid w:val="002208A0"/>
    <w:rsid w:val="002812EC"/>
    <w:rsid w:val="0028139A"/>
    <w:rsid w:val="00292176"/>
    <w:rsid w:val="002A5828"/>
    <w:rsid w:val="002B00F8"/>
    <w:rsid w:val="002E43A4"/>
    <w:rsid w:val="00305021"/>
    <w:rsid w:val="0034483B"/>
    <w:rsid w:val="003454F1"/>
    <w:rsid w:val="003518DA"/>
    <w:rsid w:val="00390961"/>
    <w:rsid w:val="003B7610"/>
    <w:rsid w:val="003D709E"/>
    <w:rsid w:val="003E2FED"/>
    <w:rsid w:val="003F153A"/>
    <w:rsid w:val="0042445F"/>
    <w:rsid w:val="004458C5"/>
    <w:rsid w:val="004574C7"/>
    <w:rsid w:val="004713B3"/>
    <w:rsid w:val="00481CAC"/>
    <w:rsid w:val="00487FD7"/>
    <w:rsid w:val="00493A83"/>
    <w:rsid w:val="00497DF5"/>
    <w:rsid w:val="004A1CA1"/>
    <w:rsid w:val="004A3DDF"/>
    <w:rsid w:val="004C1D65"/>
    <w:rsid w:val="00507791"/>
    <w:rsid w:val="00516737"/>
    <w:rsid w:val="00520400"/>
    <w:rsid w:val="00544BF5"/>
    <w:rsid w:val="00553941"/>
    <w:rsid w:val="00563851"/>
    <w:rsid w:val="005A646F"/>
    <w:rsid w:val="005C08AE"/>
    <w:rsid w:val="005D353B"/>
    <w:rsid w:val="005D6BBB"/>
    <w:rsid w:val="005F4B96"/>
    <w:rsid w:val="0061721F"/>
    <w:rsid w:val="0062316A"/>
    <w:rsid w:val="006260F1"/>
    <w:rsid w:val="00627946"/>
    <w:rsid w:val="00631B18"/>
    <w:rsid w:val="0063510D"/>
    <w:rsid w:val="00635490"/>
    <w:rsid w:val="00650879"/>
    <w:rsid w:val="00696DE2"/>
    <w:rsid w:val="006B5184"/>
    <w:rsid w:val="006C4F31"/>
    <w:rsid w:val="006D589B"/>
    <w:rsid w:val="006E0FEA"/>
    <w:rsid w:val="006E4879"/>
    <w:rsid w:val="006E5E31"/>
    <w:rsid w:val="006F205E"/>
    <w:rsid w:val="006F2FE6"/>
    <w:rsid w:val="0076493B"/>
    <w:rsid w:val="00775EE5"/>
    <w:rsid w:val="00777D0B"/>
    <w:rsid w:val="00797B87"/>
    <w:rsid w:val="007B1DC5"/>
    <w:rsid w:val="007C16AE"/>
    <w:rsid w:val="007C30A0"/>
    <w:rsid w:val="007C7E16"/>
    <w:rsid w:val="007D6751"/>
    <w:rsid w:val="007D7E28"/>
    <w:rsid w:val="007E0C20"/>
    <w:rsid w:val="008378E0"/>
    <w:rsid w:val="008620ED"/>
    <w:rsid w:val="00884CD9"/>
    <w:rsid w:val="0089274F"/>
    <w:rsid w:val="0089747C"/>
    <w:rsid w:val="008A28E7"/>
    <w:rsid w:val="008A29F7"/>
    <w:rsid w:val="008A57E9"/>
    <w:rsid w:val="0093036F"/>
    <w:rsid w:val="00933993"/>
    <w:rsid w:val="0093578C"/>
    <w:rsid w:val="0095003F"/>
    <w:rsid w:val="0096158A"/>
    <w:rsid w:val="00961816"/>
    <w:rsid w:val="00967736"/>
    <w:rsid w:val="00975B4B"/>
    <w:rsid w:val="00981E23"/>
    <w:rsid w:val="00984783"/>
    <w:rsid w:val="009869E7"/>
    <w:rsid w:val="009A75D5"/>
    <w:rsid w:val="009C29E1"/>
    <w:rsid w:val="009C6B8C"/>
    <w:rsid w:val="009D7314"/>
    <w:rsid w:val="00A129A9"/>
    <w:rsid w:val="00A24C50"/>
    <w:rsid w:val="00A617F5"/>
    <w:rsid w:val="00A847C5"/>
    <w:rsid w:val="00A91123"/>
    <w:rsid w:val="00AA5FDD"/>
    <w:rsid w:val="00AB1498"/>
    <w:rsid w:val="00AB1797"/>
    <w:rsid w:val="00AB7836"/>
    <w:rsid w:val="00AC3CF0"/>
    <w:rsid w:val="00B07D57"/>
    <w:rsid w:val="00B114F0"/>
    <w:rsid w:val="00B15D7A"/>
    <w:rsid w:val="00B21ADC"/>
    <w:rsid w:val="00B65B21"/>
    <w:rsid w:val="00B736CB"/>
    <w:rsid w:val="00B87A58"/>
    <w:rsid w:val="00B9221F"/>
    <w:rsid w:val="00BB1CF9"/>
    <w:rsid w:val="00BE4417"/>
    <w:rsid w:val="00BF6BF4"/>
    <w:rsid w:val="00C01F9E"/>
    <w:rsid w:val="00C154DF"/>
    <w:rsid w:val="00C34A4F"/>
    <w:rsid w:val="00C40665"/>
    <w:rsid w:val="00C61B1A"/>
    <w:rsid w:val="00C80029"/>
    <w:rsid w:val="00C87D61"/>
    <w:rsid w:val="00C93874"/>
    <w:rsid w:val="00C94E92"/>
    <w:rsid w:val="00CA14B9"/>
    <w:rsid w:val="00CA79F3"/>
    <w:rsid w:val="00CC1CB6"/>
    <w:rsid w:val="00CF280D"/>
    <w:rsid w:val="00CF5568"/>
    <w:rsid w:val="00CF5E63"/>
    <w:rsid w:val="00D0305F"/>
    <w:rsid w:val="00D066D2"/>
    <w:rsid w:val="00D06F00"/>
    <w:rsid w:val="00D21859"/>
    <w:rsid w:val="00D44E18"/>
    <w:rsid w:val="00D46EE9"/>
    <w:rsid w:val="00D5248D"/>
    <w:rsid w:val="00D7270A"/>
    <w:rsid w:val="00D90B76"/>
    <w:rsid w:val="00DB4D97"/>
    <w:rsid w:val="00DE1DF8"/>
    <w:rsid w:val="00DF42A4"/>
    <w:rsid w:val="00E02995"/>
    <w:rsid w:val="00E22B99"/>
    <w:rsid w:val="00E449B8"/>
    <w:rsid w:val="00E517DB"/>
    <w:rsid w:val="00E55419"/>
    <w:rsid w:val="00E564C9"/>
    <w:rsid w:val="00E5658E"/>
    <w:rsid w:val="00E659B8"/>
    <w:rsid w:val="00E91255"/>
    <w:rsid w:val="00EB1BD5"/>
    <w:rsid w:val="00EC412E"/>
    <w:rsid w:val="00ED2C3C"/>
    <w:rsid w:val="00F06AE8"/>
    <w:rsid w:val="00F1302A"/>
    <w:rsid w:val="00F276EB"/>
    <w:rsid w:val="00F36584"/>
    <w:rsid w:val="00F52249"/>
    <w:rsid w:val="00F805F5"/>
    <w:rsid w:val="00F95583"/>
    <w:rsid w:val="00FA635F"/>
    <w:rsid w:val="00FD5551"/>
    <w:rsid w:val="00FD70F0"/>
    <w:rsid w:val="00FE0835"/>
    <w:rsid w:val="00FF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3F71C7"/>
  <w15:docId w15:val="{E7D62276-1245-4E1A-B0EB-0590AE49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74F"/>
  </w:style>
  <w:style w:type="paragraph" w:styleId="Heading1">
    <w:name w:val="heading 1"/>
    <w:basedOn w:val="Normal"/>
    <w:next w:val="Normal"/>
    <w:qFormat/>
    <w:rsid w:val="0089274F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9274F"/>
    <w:pPr>
      <w:jc w:val="center"/>
    </w:pPr>
    <w:rPr>
      <w:sz w:val="24"/>
    </w:rPr>
  </w:style>
  <w:style w:type="paragraph" w:styleId="BodyText">
    <w:name w:val="Body Text"/>
    <w:basedOn w:val="Normal"/>
    <w:rsid w:val="0089274F"/>
    <w:pPr>
      <w:jc w:val="both"/>
    </w:pPr>
    <w:rPr>
      <w:sz w:val="24"/>
    </w:rPr>
  </w:style>
  <w:style w:type="character" w:styleId="Hyperlink">
    <w:name w:val="Hyperlink"/>
    <w:basedOn w:val="DefaultParagraphFont"/>
    <w:rsid w:val="0089274F"/>
    <w:rPr>
      <w:color w:val="0000FF"/>
      <w:u w:val="single"/>
    </w:rPr>
  </w:style>
  <w:style w:type="character" w:styleId="FollowedHyperlink">
    <w:name w:val="FollowedHyperlink"/>
    <w:basedOn w:val="DefaultParagraphFont"/>
    <w:rsid w:val="00D066D2"/>
    <w:rPr>
      <w:color w:val="800080"/>
      <w:u w:val="single"/>
    </w:rPr>
  </w:style>
  <w:style w:type="paragraph" w:customStyle="1" w:styleId="Style0">
    <w:name w:val="Style0"/>
    <w:rsid w:val="006B518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EB1B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4483B"/>
    <w:rPr>
      <w:sz w:val="16"/>
      <w:szCs w:val="16"/>
    </w:rPr>
  </w:style>
  <w:style w:type="paragraph" w:styleId="CommentText">
    <w:name w:val="annotation text"/>
    <w:basedOn w:val="Normal"/>
    <w:semiHidden/>
    <w:rsid w:val="0034483B"/>
  </w:style>
  <w:style w:type="paragraph" w:styleId="CommentSubject">
    <w:name w:val="annotation subject"/>
    <w:basedOn w:val="CommentText"/>
    <w:next w:val="CommentText"/>
    <w:semiHidden/>
    <w:rsid w:val="0034483B"/>
    <w:rPr>
      <w:b/>
      <w:bCs/>
    </w:rPr>
  </w:style>
  <w:style w:type="paragraph" w:styleId="ListParagraph">
    <w:name w:val="List Paragraph"/>
    <w:basedOn w:val="Normal"/>
    <w:uiPriority w:val="34"/>
    <w:qFormat/>
    <w:rsid w:val="00292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rginiajobs.peopleadm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333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SYSTEMS ANALYST</vt:lpstr>
    </vt:vector>
  </TitlesOfParts>
  <Company>dfs</Company>
  <LinksUpToDate>false</LinksUpToDate>
  <CharactersWithSpaces>2528</CharactersWithSpaces>
  <SharedDoc>false</SharedDoc>
  <HLinks>
    <vt:vector size="6" baseType="variant">
      <vt:variant>
        <vt:i4>3211312</vt:i4>
      </vt:variant>
      <vt:variant>
        <vt:i4>0</vt:i4>
      </vt:variant>
      <vt:variant>
        <vt:i4>0</vt:i4>
      </vt:variant>
      <vt:variant>
        <vt:i4>5</vt:i4>
      </vt:variant>
      <vt:variant>
        <vt:lpwstr>https://jobs.agencies.virginia.gov/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SYSTEMS ANALYST</dc:title>
  <dc:creator>dfs</dc:creator>
  <cp:lastModifiedBy>Smith, Julie (DFS)</cp:lastModifiedBy>
  <cp:revision>14</cp:revision>
  <cp:lastPrinted>2018-12-19T14:22:00Z</cp:lastPrinted>
  <dcterms:created xsi:type="dcterms:W3CDTF">2018-11-28T16:00:00Z</dcterms:created>
  <dcterms:modified xsi:type="dcterms:W3CDTF">2018-12-19T14:29:00Z</dcterms:modified>
</cp:coreProperties>
</file>