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95" w:type="dxa"/>
        <w:tblLook w:val="04A0" w:firstRow="1" w:lastRow="0" w:firstColumn="1" w:lastColumn="0" w:noHBand="0" w:noVBand="1"/>
      </w:tblPr>
      <w:tblGrid>
        <w:gridCol w:w="1170"/>
        <w:gridCol w:w="8460"/>
      </w:tblGrid>
      <w:tr w:rsidR="00B852C1" w14:paraId="05A6C3FA" w14:textId="77777777" w:rsidTr="001D089C">
        <w:trPr>
          <w:cantSplit/>
          <w:trHeight w:val="432"/>
        </w:trPr>
        <w:tc>
          <w:tcPr>
            <w:tcW w:w="1170" w:type="dxa"/>
            <w:vMerge w:val="restart"/>
            <w:tcBorders>
              <w:top w:val="single" w:sz="4" w:space="0" w:color="auto"/>
            </w:tcBorders>
            <w:shd w:val="clear" w:color="auto" w:fill="BDD6EE" w:themeFill="accent5" w:themeFillTint="66"/>
            <w:textDirection w:val="btLr"/>
            <w:vAlign w:val="center"/>
          </w:tcPr>
          <w:p w14:paraId="0DF91671" w14:textId="1BAB4891" w:rsidR="00B852C1" w:rsidRPr="007E41F8" w:rsidRDefault="00B852C1" w:rsidP="009F1914">
            <w:pPr>
              <w:ind w:left="113" w:right="113"/>
              <w:jc w:val="center"/>
              <w:rPr>
                <w:b/>
                <w:bCs/>
                <w:sz w:val="28"/>
                <w:szCs w:val="28"/>
              </w:rPr>
            </w:pPr>
            <w:r w:rsidRPr="007E41F8">
              <w:rPr>
                <w:b/>
                <w:bCs/>
                <w:sz w:val="28"/>
                <w:szCs w:val="28"/>
              </w:rPr>
              <w:t xml:space="preserve">Initial </w:t>
            </w:r>
            <w:r w:rsidR="00A33E45">
              <w:rPr>
                <w:b/>
                <w:bCs/>
                <w:sz w:val="28"/>
                <w:szCs w:val="28"/>
              </w:rPr>
              <w:t>Report</w:t>
            </w:r>
          </w:p>
          <w:p w14:paraId="7515099C" w14:textId="7FB5DB92" w:rsidR="00B852C1" w:rsidRPr="007E41F8" w:rsidRDefault="00B852C1" w:rsidP="009F1914">
            <w:pPr>
              <w:ind w:left="113" w:right="113"/>
              <w:jc w:val="center"/>
            </w:pPr>
            <w:r w:rsidRPr="007E41F8">
              <w:t xml:space="preserve">Section filled out by </w:t>
            </w:r>
            <w:r w:rsidR="00A33E45">
              <w:t>reporting</w:t>
            </w:r>
            <w:r w:rsidRPr="007E41F8">
              <w:t xml:space="preserve"> party</w:t>
            </w:r>
          </w:p>
        </w:tc>
        <w:tc>
          <w:tcPr>
            <w:tcW w:w="8460" w:type="dxa"/>
            <w:tcBorders>
              <w:top w:val="single" w:sz="4" w:space="0" w:color="auto"/>
            </w:tcBorders>
            <w:shd w:val="clear" w:color="auto" w:fill="D9D9D9" w:themeFill="background1" w:themeFillShade="D9"/>
            <w:vAlign w:val="center"/>
          </w:tcPr>
          <w:p w14:paraId="431E8A27" w14:textId="14C611EA" w:rsidR="00B852C1" w:rsidRPr="002B193A" w:rsidRDefault="00B852C1" w:rsidP="009F1914">
            <w:pPr>
              <w:jc w:val="center"/>
              <w:rPr>
                <w:b/>
                <w:bCs/>
              </w:rPr>
            </w:pPr>
            <w:r w:rsidRPr="002B193A">
              <w:rPr>
                <w:b/>
                <w:bCs/>
              </w:rPr>
              <w:t xml:space="preserve">Description of </w:t>
            </w:r>
            <w:r w:rsidR="00A33E45">
              <w:rPr>
                <w:b/>
                <w:bCs/>
              </w:rPr>
              <w:t>Issue</w:t>
            </w:r>
          </w:p>
        </w:tc>
      </w:tr>
      <w:tr w:rsidR="00B852C1" w14:paraId="2579AD05" w14:textId="77777777" w:rsidTr="001D089C">
        <w:trPr>
          <w:cantSplit/>
          <w:trHeight w:val="701"/>
        </w:trPr>
        <w:tc>
          <w:tcPr>
            <w:tcW w:w="1170" w:type="dxa"/>
            <w:vMerge/>
            <w:shd w:val="clear" w:color="auto" w:fill="BDD6EE" w:themeFill="accent5" w:themeFillTint="66"/>
            <w:textDirection w:val="btLr"/>
            <w:vAlign w:val="center"/>
          </w:tcPr>
          <w:p w14:paraId="6545B2C9" w14:textId="77777777" w:rsidR="00B852C1" w:rsidRPr="00773A67" w:rsidRDefault="00B852C1" w:rsidP="009F1914">
            <w:pPr>
              <w:ind w:left="113" w:right="113"/>
              <w:jc w:val="center"/>
              <w:rPr>
                <w:b/>
                <w:bCs/>
                <w:sz w:val="28"/>
                <w:szCs w:val="28"/>
              </w:rPr>
            </w:pPr>
          </w:p>
        </w:tc>
        <w:tc>
          <w:tcPr>
            <w:tcW w:w="8460" w:type="dxa"/>
          </w:tcPr>
          <w:sdt>
            <w:sdtPr>
              <w:id w:val="-1156385312"/>
              <w:placeholder>
                <w:docPart w:val="9F2277FF52B84A18B85FA974E0A62743"/>
              </w:placeholder>
              <w:showingPlcHdr/>
            </w:sdtPr>
            <w:sdtContent>
              <w:p w14:paraId="3F13C2F6" w14:textId="4229FF3E" w:rsidR="00B852C1" w:rsidRPr="0060183E" w:rsidRDefault="00B852C1" w:rsidP="009F1914">
                <w:r w:rsidRPr="002B193A">
                  <w:rPr>
                    <w:rStyle w:val="PlaceholderText"/>
                  </w:rPr>
                  <w:t>Click or tap here to enter text.</w:t>
                </w:r>
              </w:p>
            </w:sdtContent>
          </w:sdt>
          <w:p w14:paraId="3DE8C27B" w14:textId="26EB8160" w:rsidR="00B852C1" w:rsidRPr="002B193A" w:rsidRDefault="00B852C1" w:rsidP="009F1914">
            <w:pPr>
              <w:rPr>
                <w:i/>
                <w:iCs/>
              </w:rPr>
            </w:pPr>
            <w:r>
              <w:rPr>
                <w:i/>
                <w:iCs/>
              </w:rPr>
              <w:t>*</w:t>
            </w:r>
            <w:r w:rsidRPr="002B193A">
              <w:rPr>
                <w:i/>
                <w:iCs/>
              </w:rPr>
              <w:t xml:space="preserve">Can also include here </w:t>
            </w:r>
            <w:r w:rsidR="00A33E45">
              <w:rPr>
                <w:i/>
                <w:iCs/>
              </w:rPr>
              <w:t xml:space="preserve">what happened, why it happened, </w:t>
            </w:r>
            <w:r>
              <w:rPr>
                <w:i/>
                <w:iCs/>
              </w:rPr>
              <w:t>etc</w:t>
            </w:r>
            <w:r w:rsidRPr="002B193A">
              <w:rPr>
                <w:i/>
                <w:iCs/>
              </w:rPr>
              <w:t>.</w:t>
            </w:r>
          </w:p>
        </w:tc>
      </w:tr>
      <w:tr w:rsidR="00B852C1" w14:paraId="5BEBE43F" w14:textId="77777777" w:rsidTr="001D089C">
        <w:trPr>
          <w:cantSplit/>
          <w:trHeight w:val="432"/>
        </w:trPr>
        <w:tc>
          <w:tcPr>
            <w:tcW w:w="1170" w:type="dxa"/>
            <w:vMerge/>
            <w:shd w:val="clear" w:color="auto" w:fill="BDD6EE" w:themeFill="accent5" w:themeFillTint="66"/>
            <w:textDirection w:val="btLr"/>
            <w:vAlign w:val="center"/>
          </w:tcPr>
          <w:p w14:paraId="69B8FE12" w14:textId="19C260CA" w:rsidR="00B852C1" w:rsidRPr="007E41F8" w:rsidRDefault="00B852C1" w:rsidP="009F1914">
            <w:pPr>
              <w:ind w:left="113" w:right="113"/>
              <w:jc w:val="center"/>
              <w:rPr>
                <w:sz w:val="28"/>
                <w:szCs w:val="28"/>
              </w:rPr>
            </w:pPr>
          </w:p>
        </w:tc>
        <w:tc>
          <w:tcPr>
            <w:tcW w:w="8460" w:type="dxa"/>
            <w:shd w:val="clear" w:color="auto" w:fill="D9D9D9" w:themeFill="background1" w:themeFillShade="D9"/>
            <w:vAlign w:val="center"/>
          </w:tcPr>
          <w:p w14:paraId="78F7F7D7" w14:textId="2CBE2029" w:rsidR="00B852C1" w:rsidRPr="002B193A" w:rsidRDefault="00A33E45" w:rsidP="009F1914">
            <w:pPr>
              <w:jc w:val="center"/>
              <w:rPr>
                <w:b/>
                <w:bCs/>
              </w:rPr>
            </w:pPr>
            <w:r>
              <w:rPr>
                <w:b/>
                <w:bCs/>
              </w:rPr>
              <w:t>Involved Parties</w:t>
            </w:r>
            <w:r w:rsidR="00FD4649">
              <w:rPr>
                <w:b/>
                <w:bCs/>
              </w:rPr>
              <w:t xml:space="preserve"> (complainant, etc.)</w:t>
            </w:r>
          </w:p>
        </w:tc>
      </w:tr>
      <w:tr w:rsidR="00B852C1" w14:paraId="2EC8A866" w14:textId="77777777" w:rsidTr="001D089C">
        <w:trPr>
          <w:cantSplit/>
          <w:trHeight w:val="230"/>
        </w:trPr>
        <w:tc>
          <w:tcPr>
            <w:tcW w:w="1170" w:type="dxa"/>
            <w:vMerge/>
            <w:shd w:val="clear" w:color="auto" w:fill="BDD6EE" w:themeFill="accent5" w:themeFillTint="66"/>
            <w:textDirection w:val="btLr"/>
            <w:vAlign w:val="center"/>
          </w:tcPr>
          <w:p w14:paraId="4E789639" w14:textId="77777777" w:rsidR="00B852C1" w:rsidRPr="00773A67" w:rsidRDefault="00B852C1" w:rsidP="009F1914">
            <w:pPr>
              <w:ind w:left="113" w:right="113"/>
              <w:jc w:val="center"/>
              <w:rPr>
                <w:b/>
                <w:bCs/>
                <w:sz w:val="28"/>
                <w:szCs w:val="28"/>
              </w:rPr>
            </w:pPr>
          </w:p>
        </w:tc>
        <w:sdt>
          <w:sdtPr>
            <w:id w:val="366495086"/>
            <w:placeholder>
              <w:docPart w:val="5021ED57ECFE417AACEACC21F339DDE0"/>
            </w:placeholder>
            <w:showingPlcHdr/>
          </w:sdtPr>
          <w:sdtContent>
            <w:tc>
              <w:tcPr>
                <w:tcW w:w="8460" w:type="dxa"/>
              </w:tcPr>
              <w:p w14:paraId="0327F402" w14:textId="52E7811B" w:rsidR="00B852C1" w:rsidRPr="002B193A" w:rsidRDefault="001D089C" w:rsidP="009F1914">
                <w:r w:rsidRPr="00FD7F83">
                  <w:rPr>
                    <w:rStyle w:val="PlaceholderText"/>
                  </w:rPr>
                  <w:t>Click or tap here to enter text.</w:t>
                </w:r>
              </w:p>
            </w:tc>
          </w:sdtContent>
        </w:sdt>
      </w:tr>
      <w:tr w:rsidR="00FD4649" w14:paraId="2513CA9F" w14:textId="77777777" w:rsidTr="001D089C">
        <w:trPr>
          <w:cantSplit/>
          <w:trHeight w:val="432"/>
        </w:trPr>
        <w:tc>
          <w:tcPr>
            <w:tcW w:w="1170" w:type="dxa"/>
            <w:vMerge w:val="restart"/>
            <w:shd w:val="clear" w:color="auto" w:fill="BDD6EE" w:themeFill="accent5" w:themeFillTint="66"/>
            <w:textDirection w:val="btLr"/>
            <w:vAlign w:val="center"/>
          </w:tcPr>
          <w:p w14:paraId="55879854" w14:textId="3A99D9D7" w:rsidR="00FD4649" w:rsidRDefault="00FD4649" w:rsidP="003012D6">
            <w:pPr>
              <w:ind w:left="113" w:right="113"/>
              <w:jc w:val="center"/>
              <w:rPr>
                <w:b/>
                <w:bCs/>
                <w:sz w:val="28"/>
                <w:szCs w:val="28"/>
              </w:rPr>
            </w:pPr>
            <w:r>
              <w:rPr>
                <w:b/>
                <w:bCs/>
                <w:sz w:val="28"/>
                <w:szCs w:val="28"/>
              </w:rPr>
              <w:t>Incident Evaluation</w:t>
            </w:r>
          </w:p>
          <w:p w14:paraId="3152939A" w14:textId="73D7B417" w:rsidR="00FD4649" w:rsidRPr="007E41F8" w:rsidRDefault="00FD4649" w:rsidP="003012D6">
            <w:pPr>
              <w:ind w:left="113" w:right="113"/>
              <w:jc w:val="center"/>
            </w:pPr>
            <w:r w:rsidRPr="007E41F8">
              <w:t xml:space="preserve">Section filled out by </w:t>
            </w:r>
            <w:r>
              <w:t>Evaluator</w:t>
            </w:r>
          </w:p>
        </w:tc>
        <w:tc>
          <w:tcPr>
            <w:tcW w:w="8460" w:type="dxa"/>
            <w:shd w:val="clear" w:color="auto" w:fill="D9D9D9" w:themeFill="background1" w:themeFillShade="D9"/>
            <w:vAlign w:val="center"/>
          </w:tcPr>
          <w:p w14:paraId="47F5358A" w14:textId="2892461F" w:rsidR="00FD4649" w:rsidRPr="002B193A" w:rsidRDefault="00FD4649" w:rsidP="00BE7917">
            <w:pPr>
              <w:jc w:val="center"/>
              <w:rPr>
                <w:b/>
                <w:bCs/>
              </w:rPr>
            </w:pPr>
            <w:r>
              <w:rPr>
                <w:b/>
                <w:bCs/>
              </w:rPr>
              <w:t>Type of Complaint</w:t>
            </w:r>
          </w:p>
        </w:tc>
      </w:tr>
      <w:tr w:rsidR="00FD4649" w14:paraId="0A3799F7" w14:textId="77777777" w:rsidTr="001D089C">
        <w:trPr>
          <w:cantSplit/>
          <w:trHeight w:val="230"/>
        </w:trPr>
        <w:tc>
          <w:tcPr>
            <w:tcW w:w="1170" w:type="dxa"/>
            <w:vMerge/>
            <w:shd w:val="clear" w:color="auto" w:fill="BDD6EE" w:themeFill="accent5" w:themeFillTint="66"/>
            <w:textDirection w:val="btLr"/>
            <w:vAlign w:val="center"/>
          </w:tcPr>
          <w:p w14:paraId="78ACCA07" w14:textId="77777777" w:rsidR="00FD4649" w:rsidRPr="00773A67" w:rsidRDefault="00FD4649" w:rsidP="000B605D">
            <w:pPr>
              <w:ind w:left="113" w:right="113"/>
              <w:jc w:val="center"/>
              <w:rPr>
                <w:b/>
                <w:bCs/>
                <w:sz w:val="28"/>
                <w:szCs w:val="28"/>
              </w:rPr>
            </w:pPr>
          </w:p>
        </w:tc>
        <w:sdt>
          <w:sdtPr>
            <w:id w:val="-1596858938"/>
            <w:placeholder>
              <w:docPart w:val="155755FA5315444C8FB5EA789AE05870"/>
            </w:placeholder>
            <w:showingPlcHdr/>
            <w:dropDownList>
              <w:listItem w:value="Administrative"/>
              <w:listItem w:displayText="Technical" w:value="Technical"/>
              <w:listItem w:displayText="Training" w:value="Training"/>
            </w:dropDownList>
          </w:sdtPr>
          <w:sdtContent>
            <w:tc>
              <w:tcPr>
                <w:tcW w:w="8460" w:type="dxa"/>
              </w:tcPr>
              <w:p w14:paraId="17CF63E2" w14:textId="2BA741D4" w:rsidR="00FD4649" w:rsidRPr="002B193A" w:rsidRDefault="00FD4649" w:rsidP="00B74643">
                <w:r w:rsidRPr="009D09D9">
                  <w:rPr>
                    <w:rStyle w:val="PlaceholderText"/>
                  </w:rPr>
                  <w:t>Choose an item.</w:t>
                </w:r>
              </w:p>
            </w:tc>
          </w:sdtContent>
        </w:sdt>
      </w:tr>
      <w:tr w:rsidR="00FD4649" w14:paraId="48CBFEB9" w14:textId="77777777" w:rsidTr="00A33E45">
        <w:trPr>
          <w:cantSplit/>
          <w:trHeight w:val="432"/>
        </w:trPr>
        <w:tc>
          <w:tcPr>
            <w:tcW w:w="1170" w:type="dxa"/>
            <w:vMerge/>
            <w:shd w:val="clear" w:color="auto" w:fill="BDD6EE" w:themeFill="accent5" w:themeFillTint="66"/>
            <w:textDirection w:val="btLr"/>
            <w:vAlign w:val="center"/>
          </w:tcPr>
          <w:p w14:paraId="14D646D0" w14:textId="77777777" w:rsidR="00FD4649" w:rsidRPr="00773A67" w:rsidRDefault="00FD4649" w:rsidP="000B605D">
            <w:pPr>
              <w:ind w:left="113" w:right="113"/>
              <w:jc w:val="center"/>
              <w:rPr>
                <w:b/>
                <w:bCs/>
                <w:sz w:val="28"/>
                <w:szCs w:val="28"/>
              </w:rPr>
            </w:pPr>
          </w:p>
        </w:tc>
        <w:tc>
          <w:tcPr>
            <w:tcW w:w="8460" w:type="dxa"/>
            <w:shd w:val="clear" w:color="auto" w:fill="D9D9D9" w:themeFill="background1" w:themeFillShade="D9"/>
            <w:vAlign w:val="center"/>
          </w:tcPr>
          <w:p w14:paraId="7B676649" w14:textId="77884FA1" w:rsidR="00FD4649" w:rsidRPr="00A33E45" w:rsidRDefault="00FD4649" w:rsidP="003C41F2">
            <w:pPr>
              <w:tabs>
                <w:tab w:val="left" w:pos="2154"/>
              </w:tabs>
              <w:jc w:val="center"/>
              <w:rPr>
                <w:b/>
                <w:bCs/>
              </w:rPr>
            </w:pPr>
            <w:r w:rsidRPr="00A33E45">
              <w:rPr>
                <w:b/>
                <w:bCs/>
              </w:rPr>
              <w:t>Details of Investigation</w:t>
            </w:r>
          </w:p>
        </w:tc>
      </w:tr>
      <w:tr w:rsidR="00FD4649" w14:paraId="3FC0FDBD" w14:textId="77777777" w:rsidTr="00A33E45">
        <w:trPr>
          <w:cantSplit/>
          <w:trHeight w:val="432"/>
        </w:trPr>
        <w:tc>
          <w:tcPr>
            <w:tcW w:w="1170" w:type="dxa"/>
            <w:vMerge/>
            <w:shd w:val="clear" w:color="auto" w:fill="BDD6EE" w:themeFill="accent5" w:themeFillTint="66"/>
            <w:textDirection w:val="btLr"/>
            <w:vAlign w:val="center"/>
          </w:tcPr>
          <w:p w14:paraId="2CF78533" w14:textId="77777777" w:rsidR="00FD4649" w:rsidRPr="00773A67" w:rsidRDefault="00FD4649" w:rsidP="000B605D">
            <w:pPr>
              <w:ind w:left="113" w:right="113"/>
              <w:jc w:val="center"/>
              <w:rPr>
                <w:b/>
                <w:bCs/>
                <w:sz w:val="28"/>
                <w:szCs w:val="28"/>
              </w:rPr>
            </w:pPr>
          </w:p>
        </w:tc>
        <w:sdt>
          <w:sdtPr>
            <w:id w:val="1535226157"/>
            <w:placeholder>
              <w:docPart w:val="3705FA06D51246BA8836BC2660DD06F6"/>
            </w:placeholder>
            <w:showingPlcHdr/>
          </w:sdtPr>
          <w:sdtContent>
            <w:tc>
              <w:tcPr>
                <w:tcW w:w="8460" w:type="dxa"/>
                <w:shd w:val="clear" w:color="auto" w:fill="auto"/>
                <w:vAlign w:val="center"/>
              </w:tcPr>
              <w:p w14:paraId="2EBDBB23" w14:textId="2E07D50A" w:rsidR="00FD4649" w:rsidRPr="00A33E45" w:rsidRDefault="00FD4649" w:rsidP="00A33E45">
                <w:pPr>
                  <w:tabs>
                    <w:tab w:val="left" w:pos="2154"/>
                  </w:tabs>
                </w:pPr>
                <w:r w:rsidRPr="00FD7F83">
                  <w:rPr>
                    <w:rStyle w:val="PlaceholderText"/>
                  </w:rPr>
                  <w:t>Click or tap here to enter text.</w:t>
                </w:r>
              </w:p>
            </w:tc>
          </w:sdtContent>
        </w:sdt>
      </w:tr>
      <w:tr w:rsidR="00FD4649" w14:paraId="7815FABB" w14:textId="77777777" w:rsidTr="001D089C">
        <w:trPr>
          <w:cantSplit/>
          <w:trHeight w:val="432"/>
        </w:trPr>
        <w:tc>
          <w:tcPr>
            <w:tcW w:w="1170" w:type="dxa"/>
            <w:vMerge/>
            <w:shd w:val="clear" w:color="auto" w:fill="BDD6EE" w:themeFill="accent5" w:themeFillTint="66"/>
            <w:textDirection w:val="btLr"/>
            <w:vAlign w:val="center"/>
          </w:tcPr>
          <w:p w14:paraId="1E0B11E8" w14:textId="77777777" w:rsidR="00FD4649" w:rsidRPr="00773A67" w:rsidRDefault="00FD4649" w:rsidP="000B605D">
            <w:pPr>
              <w:ind w:left="113" w:right="113"/>
              <w:jc w:val="center"/>
              <w:rPr>
                <w:b/>
                <w:bCs/>
                <w:sz w:val="28"/>
                <w:szCs w:val="28"/>
              </w:rPr>
            </w:pPr>
          </w:p>
        </w:tc>
        <w:tc>
          <w:tcPr>
            <w:tcW w:w="8460" w:type="dxa"/>
            <w:shd w:val="clear" w:color="auto" w:fill="D9D9D9" w:themeFill="background1" w:themeFillShade="D9"/>
            <w:vAlign w:val="center"/>
          </w:tcPr>
          <w:p w14:paraId="29BAA343" w14:textId="46FA5F14" w:rsidR="00FD4649" w:rsidRPr="002B193A" w:rsidRDefault="00FD4649" w:rsidP="003C41F2">
            <w:pPr>
              <w:tabs>
                <w:tab w:val="left" w:pos="2154"/>
              </w:tabs>
              <w:jc w:val="center"/>
              <w:rPr>
                <w:b/>
                <w:bCs/>
              </w:rPr>
            </w:pPr>
            <w:r>
              <w:rPr>
                <w:b/>
                <w:bCs/>
              </w:rPr>
              <w:t>Outcome/Result of Investigation</w:t>
            </w:r>
          </w:p>
        </w:tc>
      </w:tr>
      <w:tr w:rsidR="00FD4649" w14:paraId="1E8A243D" w14:textId="77777777" w:rsidTr="00FD4649">
        <w:trPr>
          <w:cantSplit/>
          <w:trHeight w:val="432"/>
        </w:trPr>
        <w:tc>
          <w:tcPr>
            <w:tcW w:w="1170" w:type="dxa"/>
            <w:vMerge/>
            <w:shd w:val="clear" w:color="auto" w:fill="BDD6EE" w:themeFill="accent5" w:themeFillTint="66"/>
            <w:textDirection w:val="btLr"/>
            <w:vAlign w:val="center"/>
          </w:tcPr>
          <w:p w14:paraId="7F7BEC8A" w14:textId="77777777" w:rsidR="00FD4649" w:rsidRPr="00773A67" w:rsidRDefault="00FD4649" w:rsidP="000B605D">
            <w:pPr>
              <w:ind w:left="113" w:right="113"/>
              <w:jc w:val="center"/>
              <w:rPr>
                <w:b/>
                <w:bCs/>
                <w:sz w:val="28"/>
                <w:szCs w:val="28"/>
              </w:rPr>
            </w:pPr>
          </w:p>
        </w:tc>
        <w:sdt>
          <w:sdtPr>
            <w:id w:val="-915093831"/>
            <w:placeholder>
              <w:docPart w:val="3705FA06D51246BA8836BC2660DD06F6"/>
            </w:placeholder>
            <w:showingPlcHdr/>
          </w:sdtPr>
          <w:sdtContent>
            <w:tc>
              <w:tcPr>
                <w:tcW w:w="8460" w:type="dxa"/>
                <w:shd w:val="clear" w:color="auto" w:fill="auto"/>
                <w:vAlign w:val="center"/>
              </w:tcPr>
              <w:p w14:paraId="502E629E" w14:textId="08784782" w:rsidR="00FD4649" w:rsidRPr="00FD4649" w:rsidRDefault="00FD4649" w:rsidP="00FD4649">
                <w:pPr>
                  <w:tabs>
                    <w:tab w:val="left" w:pos="2154"/>
                  </w:tabs>
                </w:pPr>
                <w:r w:rsidRPr="00FD7F83">
                  <w:rPr>
                    <w:rStyle w:val="PlaceholderText"/>
                  </w:rPr>
                  <w:t>Click or tap here to enter text.</w:t>
                </w:r>
              </w:p>
            </w:tc>
          </w:sdtContent>
        </w:sdt>
      </w:tr>
      <w:tr w:rsidR="00FD4649" w14:paraId="4633BF62" w14:textId="77777777" w:rsidTr="001D089C">
        <w:trPr>
          <w:cantSplit/>
          <w:trHeight w:val="432"/>
        </w:trPr>
        <w:tc>
          <w:tcPr>
            <w:tcW w:w="1170" w:type="dxa"/>
            <w:vMerge w:val="restart"/>
            <w:shd w:val="clear" w:color="auto" w:fill="BDD6EE" w:themeFill="accent5" w:themeFillTint="66"/>
            <w:textDirection w:val="btLr"/>
            <w:vAlign w:val="center"/>
          </w:tcPr>
          <w:p w14:paraId="6A93D676" w14:textId="77777777" w:rsidR="00FD4649" w:rsidRDefault="00FD4649" w:rsidP="000B605D">
            <w:pPr>
              <w:ind w:left="113" w:right="113"/>
              <w:jc w:val="center"/>
              <w:rPr>
                <w:b/>
                <w:bCs/>
                <w:sz w:val="28"/>
                <w:szCs w:val="28"/>
              </w:rPr>
            </w:pPr>
            <w:r>
              <w:rPr>
                <w:b/>
                <w:bCs/>
                <w:sz w:val="28"/>
                <w:szCs w:val="28"/>
              </w:rPr>
              <w:t>Decisions</w:t>
            </w:r>
          </w:p>
          <w:p w14:paraId="0B88C0A4" w14:textId="2B30A732" w:rsidR="00FD4649" w:rsidRPr="00FD4649" w:rsidRDefault="00FD4649" w:rsidP="000B605D">
            <w:pPr>
              <w:ind w:left="113" w:right="113"/>
              <w:jc w:val="center"/>
              <w:rPr>
                <w:sz w:val="28"/>
                <w:szCs w:val="28"/>
              </w:rPr>
            </w:pPr>
            <w:r w:rsidRPr="00FD4649">
              <w:t>Section filled out by Decision maker</w:t>
            </w:r>
          </w:p>
        </w:tc>
        <w:tc>
          <w:tcPr>
            <w:tcW w:w="8460" w:type="dxa"/>
            <w:shd w:val="clear" w:color="auto" w:fill="D9D9D9" w:themeFill="background1" w:themeFillShade="D9"/>
            <w:vAlign w:val="center"/>
          </w:tcPr>
          <w:p w14:paraId="18531405" w14:textId="69C36001" w:rsidR="00FD4649" w:rsidRPr="002B193A" w:rsidRDefault="00FD4649" w:rsidP="003C41F2">
            <w:pPr>
              <w:tabs>
                <w:tab w:val="left" w:pos="2154"/>
              </w:tabs>
              <w:jc w:val="center"/>
              <w:rPr>
                <w:b/>
                <w:bCs/>
              </w:rPr>
            </w:pPr>
            <w:r w:rsidRPr="002B193A">
              <w:rPr>
                <w:b/>
                <w:bCs/>
              </w:rPr>
              <w:t>Action(s) Suggested</w:t>
            </w:r>
            <w:r>
              <w:rPr>
                <w:b/>
                <w:bCs/>
              </w:rPr>
              <w:t xml:space="preserve"> (if applicable)</w:t>
            </w:r>
          </w:p>
        </w:tc>
      </w:tr>
      <w:tr w:rsidR="00FD4649" w14:paraId="162593D6" w14:textId="77777777" w:rsidTr="001D089C">
        <w:trPr>
          <w:cantSplit/>
          <w:trHeight w:val="230"/>
        </w:trPr>
        <w:tc>
          <w:tcPr>
            <w:tcW w:w="1170" w:type="dxa"/>
            <w:vMerge/>
            <w:shd w:val="clear" w:color="auto" w:fill="BDD6EE" w:themeFill="accent5" w:themeFillTint="66"/>
            <w:textDirection w:val="btLr"/>
            <w:vAlign w:val="center"/>
          </w:tcPr>
          <w:p w14:paraId="12CFEB76" w14:textId="77777777" w:rsidR="00FD4649" w:rsidRPr="00773A67" w:rsidRDefault="00FD4649" w:rsidP="000B605D">
            <w:pPr>
              <w:ind w:left="113" w:right="113"/>
              <w:jc w:val="center"/>
              <w:rPr>
                <w:b/>
                <w:bCs/>
                <w:sz w:val="28"/>
                <w:szCs w:val="28"/>
              </w:rPr>
            </w:pPr>
          </w:p>
        </w:tc>
        <w:sdt>
          <w:sdtPr>
            <w:id w:val="930472439"/>
            <w:placeholder>
              <w:docPart w:val="654D92A01AFB44DF8EB0C4D1B28A6888"/>
            </w:placeholder>
            <w:showingPlcHdr/>
          </w:sdtPr>
          <w:sdtContent>
            <w:tc>
              <w:tcPr>
                <w:tcW w:w="8460" w:type="dxa"/>
              </w:tcPr>
              <w:p w14:paraId="4D88DA25" w14:textId="11D79CB6" w:rsidR="00FD4649" w:rsidRPr="002B193A" w:rsidRDefault="00FD4649" w:rsidP="00B74643">
                <w:pPr>
                  <w:tabs>
                    <w:tab w:val="left" w:pos="2154"/>
                  </w:tabs>
                </w:pPr>
                <w:r w:rsidRPr="002B193A">
                  <w:rPr>
                    <w:rStyle w:val="PlaceholderText"/>
                  </w:rPr>
                  <w:t>Click or tap here to enter text.</w:t>
                </w:r>
              </w:p>
            </w:tc>
          </w:sdtContent>
        </w:sdt>
      </w:tr>
      <w:tr w:rsidR="00FD4649" w14:paraId="796C742B" w14:textId="77777777" w:rsidTr="001D089C">
        <w:trPr>
          <w:cantSplit/>
          <w:trHeight w:val="432"/>
        </w:trPr>
        <w:tc>
          <w:tcPr>
            <w:tcW w:w="1170" w:type="dxa"/>
            <w:vMerge/>
            <w:shd w:val="clear" w:color="auto" w:fill="BDD6EE" w:themeFill="accent5" w:themeFillTint="66"/>
            <w:textDirection w:val="btLr"/>
            <w:vAlign w:val="center"/>
          </w:tcPr>
          <w:p w14:paraId="082130C7" w14:textId="77777777" w:rsidR="00FD4649" w:rsidRPr="00773A67" w:rsidRDefault="00FD4649" w:rsidP="000B605D">
            <w:pPr>
              <w:ind w:left="113" w:right="113"/>
              <w:jc w:val="center"/>
              <w:rPr>
                <w:b/>
                <w:bCs/>
                <w:sz w:val="28"/>
                <w:szCs w:val="28"/>
              </w:rPr>
            </w:pPr>
          </w:p>
        </w:tc>
        <w:tc>
          <w:tcPr>
            <w:tcW w:w="8460" w:type="dxa"/>
            <w:shd w:val="clear" w:color="auto" w:fill="D9D9D9" w:themeFill="background1" w:themeFillShade="D9"/>
            <w:vAlign w:val="center"/>
          </w:tcPr>
          <w:p w14:paraId="7C58E595" w14:textId="4D4B575D" w:rsidR="00FD4649" w:rsidRPr="002B193A" w:rsidRDefault="00FD4649" w:rsidP="003C41F2">
            <w:pPr>
              <w:tabs>
                <w:tab w:val="left" w:pos="2154"/>
              </w:tabs>
              <w:jc w:val="center"/>
              <w:rPr>
                <w:b/>
                <w:bCs/>
              </w:rPr>
            </w:pPr>
            <w:r>
              <w:rPr>
                <w:b/>
                <w:bCs/>
              </w:rPr>
              <w:t>Has the Complainant Been Informed of the Outcome?</w:t>
            </w:r>
          </w:p>
        </w:tc>
      </w:tr>
      <w:tr w:rsidR="00FD4649" w14:paraId="6F077A89" w14:textId="77777777" w:rsidTr="001D089C">
        <w:trPr>
          <w:cantSplit/>
          <w:trHeight w:val="230"/>
        </w:trPr>
        <w:tc>
          <w:tcPr>
            <w:tcW w:w="1170" w:type="dxa"/>
            <w:vMerge/>
            <w:shd w:val="clear" w:color="auto" w:fill="BDD6EE" w:themeFill="accent5" w:themeFillTint="66"/>
            <w:textDirection w:val="btLr"/>
            <w:vAlign w:val="center"/>
          </w:tcPr>
          <w:p w14:paraId="4999DECC" w14:textId="77777777" w:rsidR="00FD4649" w:rsidRPr="00773A67" w:rsidRDefault="00FD4649" w:rsidP="000B605D">
            <w:pPr>
              <w:ind w:left="113" w:right="113"/>
              <w:jc w:val="center"/>
              <w:rPr>
                <w:b/>
                <w:bCs/>
                <w:sz w:val="28"/>
                <w:szCs w:val="28"/>
              </w:rPr>
            </w:pPr>
          </w:p>
        </w:tc>
        <w:tc>
          <w:tcPr>
            <w:tcW w:w="8460" w:type="dxa"/>
            <w:shd w:val="clear" w:color="auto" w:fill="auto"/>
          </w:tcPr>
          <w:sdt>
            <w:sdtPr>
              <w:id w:val="2007395372"/>
              <w:placeholder>
                <w:docPart w:val="836A9D40B57246E6B2860F08A2AD7EC2"/>
              </w:placeholder>
              <w:showingPlcHdr/>
              <w:dropDownList>
                <w:listItem w:value="Yes"/>
                <w:listItem w:displayText="No" w:value="No"/>
                <w:listItem w:displayText="Not applicable" w:value="Not applicable"/>
              </w:dropDownList>
            </w:sdtPr>
            <w:sdtContent>
              <w:p w14:paraId="17BC21E3" w14:textId="77777777" w:rsidR="00FD4649" w:rsidRDefault="00FD4649" w:rsidP="003012D6">
                <w:pPr>
                  <w:tabs>
                    <w:tab w:val="left" w:pos="2154"/>
                  </w:tabs>
                </w:pPr>
                <w:r w:rsidRPr="009D09D9">
                  <w:rPr>
                    <w:rStyle w:val="PlaceholderText"/>
                  </w:rPr>
                  <w:t>Choose an item.</w:t>
                </w:r>
              </w:p>
            </w:sdtContent>
          </w:sdt>
          <w:p w14:paraId="2F0507C2" w14:textId="7B9FF294" w:rsidR="00FD4649" w:rsidRPr="0060183E" w:rsidRDefault="00FD4649" w:rsidP="003012D6">
            <w:pPr>
              <w:tabs>
                <w:tab w:val="left" w:pos="2154"/>
              </w:tabs>
              <w:rPr>
                <w:i/>
                <w:iCs/>
              </w:rPr>
            </w:pPr>
            <w:r w:rsidRPr="0060183E">
              <w:rPr>
                <w:i/>
                <w:iCs/>
              </w:rPr>
              <w:t>*Retain notification record</w:t>
            </w:r>
          </w:p>
        </w:tc>
      </w:tr>
      <w:tr w:rsidR="00FD4649" w14:paraId="639BC013" w14:textId="77777777" w:rsidTr="001D089C">
        <w:trPr>
          <w:cantSplit/>
          <w:trHeight w:val="432"/>
        </w:trPr>
        <w:tc>
          <w:tcPr>
            <w:tcW w:w="1170" w:type="dxa"/>
            <w:vMerge/>
            <w:shd w:val="clear" w:color="auto" w:fill="BDD6EE" w:themeFill="accent5" w:themeFillTint="66"/>
            <w:textDirection w:val="btLr"/>
            <w:vAlign w:val="center"/>
          </w:tcPr>
          <w:p w14:paraId="6C78E086" w14:textId="77777777" w:rsidR="00FD4649" w:rsidRPr="00773A67" w:rsidRDefault="00FD4649" w:rsidP="000B605D">
            <w:pPr>
              <w:ind w:left="113" w:right="113"/>
              <w:jc w:val="center"/>
              <w:rPr>
                <w:b/>
                <w:bCs/>
                <w:sz w:val="28"/>
                <w:szCs w:val="28"/>
              </w:rPr>
            </w:pPr>
          </w:p>
        </w:tc>
        <w:tc>
          <w:tcPr>
            <w:tcW w:w="8460" w:type="dxa"/>
            <w:shd w:val="clear" w:color="auto" w:fill="D9D9D9" w:themeFill="background1" w:themeFillShade="D9"/>
            <w:vAlign w:val="center"/>
          </w:tcPr>
          <w:p w14:paraId="744A5B41" w14:textId="3E66A9B6" w:rsidR="00FD4649" w:rsidRPr="002B193A" w:rsidRDefault="00FD4649" w:rsidP="003C41F2">
            <w:pPr>
              <w:tabs>
                <w:tab w:val="left" w:pos="2154"/>
              </w:tabs>
              <w:jc w:val="center"/>
              <w:rPr>
                <w:b/>
                <w:bCs/>
              </w:rPr>
            </w:pPr>
            <w:r w:rsidRPr="002B193A">
              <w:rPr>
                <w:b/>
                <w:bCs/>
              </w:rPr>
              <w:t>Considerations</w:t>
            </w:r>
          </w:p>
        </w:tc>
      </w:tr>
      <w:tr w:rsidR="00FD4649" w14:paraId="4DF76E75" w14:textId="77777777" w:rsidTr="001D089C">
        <w:trPr>
          <w:cantSplit/>
          <w:trHeight w:val="230"/>
        </w:trPr>
        <w:tc>
          <w:tcPr>
            <w:tcW w:w="1170" w:type="dxa"/>
            <w:vMerge/>
            <w:shd w:val="clear" w:color="auto" w:fill="BDD6EE" w:themeFill="accent5" w:themeFillTint="66"/>
            <w:textDirection w:val="btLr"/>
            <w:vAlign w:val="center"/>
          </w:tcPr>
          <w:p w14:paraId="09BDFF93" w14:textId="77777777" w:rsidR="00FD4649" w:rsidRPr="00773A67" w:rsidRDefault="00FD4649" w:rsidP="000B605D">
            <w:pPr>
              <w:ind w:left="113" w:right="113"/>
              <w:jc w:val="center"/>
              <w:rPr>
                <w:b/>
                <w:bCs/>
                <w:sz w:val="28"/>
                <w:szCs w:val="28"/>
              </w:rPr>
            </w:pPr>
          </w:p>
        </w:tc>
        <w:sdt>
          <w:sdtPr>
            <w:id w:val="1822695665"/>
            <w:placeholder>
              <w:docPart w:val="74D8BDBDC9AE4141B2ACE33DAD5E6B38"/>
            </w:placeholder>
            <w:showingPlcHdr/>
          </w:sdtPr>
          <w:sdtContent>
            <w:tc>
              <w:tcPr>
                <w:tcW w:w="8460" w:type="dxa"/>
              </w:tcPr>
              <w:p w14:paraId="590272B5" w14:textId="03C58E08" w:rsidR="00FD4649" w:rsidRPr="002B193A" w:rsidRDefault="00FD4649" w:rsidP="00B74643">
                <w:pPr>
                  <w:tabs>
                    <w:tab w:val="left" w:pos="2154"/>
                  </w:tabs>
                </w:pPr>
                <w:r w:rsidRPr="002B193A">
                  <w:rPr>
                    <w:rStyle w:val="PlaceholderText"/>
                  </w:rPr>
                  <w:t>Click or tap here to enter text.</w:t>
                </w:r>
              </w:p>
            </w:tc>
          </w:sdtContent>
        </w:sdt>
      </w:tr>
    </w:tbl>
    <w:p w14:paraId="2FF6E59D" w14:textId="77777777" w:rsidR="00B74643" w:rsidRDefault="00B74643" w:rsidP="003C41F2"/>
    <w:tbl>
      <w:tblPr>
        <w:tblStyle w:val="TableGrid"/>
        <w:tblW w:w="9630" w:type="dxa"/>
        <w:tblInd w:w="-95" w:type="dxa"/>
        <w:tblLook w:val="04A0" w:firstRow="1" w:lastRow="0" w:firstColumn="1" w:lastColumn="0" w:noHBand="0" w:noVBand="1"/>
      </w:tblPr>
      <w:tblGrid>
        <w:gridCol w:w="2790"/>
        <w:gridCol w:w="6840"/>
      </w:tblGrid>
      <w:tr w:rsidR="00FD4649" w14:paraId="51CD2F0C" w14:textId="77777777" w:rsidTr="001D089C">
        <w:trPr>
          <w:trHeight w:val="432"/>
        </w:trPr>
        <w:tc>
          <w:tcPr>
            <w:tcW w:w="2790" w:type="dxa"/>
            <w:shd w:val="clear" w:color="auto" w:fill="D9D9D9" w:themeFill="background1" w:themeFillShade="D9"/>
            <w:vAlign w:val="center"/>
          </w:tcPr>
          <w:p w14:paraId="56D23572" w14:textId="47D4EAB7" w:rsidR="00FD4649" w:rsidRDefault="00FD4649" w:rsidP="00C13A20">
            <w:pPr>
              <w:jc w:val="right"/>
              <w:rPr>
                <w:b/>
                <w:bCs/>
              </w:rPr>
            </w:pPr>
            <w:r>
              <w:rPr>
                <w:b/>
                <w:bCs/>
              </w:rPr>
              <w:t>Reviewed by:</w:t>
            </w:r>
          </w:p>
        </w:tc>
        <w:tc>
          <w:tcPr>
            <w:tcW w:w="6840" w:type="dxa"/>
            <w:vAlign w:val="center"/>
          </w:tcPr>
          <w:p w14:paraId="59594C33" w14:textId="77777777" w:rsidR="00FD4649" w:rsidRDefault="00FD4649" w:rsidP="00C13A20"/>
        </w:tc>
      </w:tr>
      <w:tr w:rsidR="00FD4649" w14:paraId="024D4FDB" w14:textId="77777777" w:rsidTr="001D089C">
        <w:trPr>
          <w:trHeight w:val="432"/>
        </w:trPr>
        <w:tc>
          <w:tcPr>
            <w:tcW w:w="2790" w:type="dxa"/>
            <w:shd w:val="clear" w:color="auto" w:fill="D9D9D9" w:themeFill="background1" w:themeFillShade="D9"/>
            <w:vAlign w:val="center"/>
          </w:tcPr>
          <w:p w14:paraId="637DDD4D" w14:textId="34017653" w:rsidR="00FD4649" w:rsidRDefault="00FD4649" w:rsidP="00C13A20">
            <w:pPr>
              <w:jc w:val="right"/>
              <w:rPr>
                <w:b/>
                <w:bCs/>
              </w:rPr>
            </w:pPr>
            <w:r>
              <w:rPr>
                <w:b/>
                <w:bCs/>
              </w:rPr>
              <w:t>Title of Reviewer:</w:t>
            </w:r>
          </w:p>
        </w:tc>
        <w:tc>
          <w:tcPr>
            <w:tcW w:w="6840" w:type="dxa"/>
            <w:vAlign w:val="center"/>
          </w:tcPr>
          <w:p w14:paraId="6E9FC4C9" w14:textId="77777777" w:rsidR="00FD4649" w:rsidRDefault="00FD4649" w:rsidP="00C13A20"/>
        </w:tc>
      </w:tr>
      <w:tr w:rsidR="00FD4649" w14:paraId="2C5AC99B" w14:textId="77777777" w:rsidTr="001D089C">
        <w:trPr>
          <w:trHeight w:val="432"/>
        </w:trPr>
        <w:tc>
          <w:tcPr>
            <w:tcW w:w="2790" w:type="dxa"/>
            <w:shd w:val="clear" w:color="auto" w:fill="D9D9D9" w:themeFill="background1" w:themeFillShade="D9"/>
            <w:vAlign w:val="center"/>
          </w:tcPr>
          <w:p w14:paraId="378A5161" w14:textId="71AA2C3C" w:rsidR="00FD4649" w:rsidRDefault="00FD4649" w:rsidP="00C13A20">
            <w:pPr>
              <w:jc w:val="right"/>
              <w:rPr>
                <w:b/>
                <w:bCs/>
              </w:rPr>
            </w:pPr>
            <w:r>
              <w:rPr>
                <w:b/>
                <w:bCs/>
              </w:rPr>
              <w:t>Date reviewed:</w:t>
            </w:r>
          </w:p>
        </w:tc>
        <w:tc>
          <w:tcPr>
            <w:tcW w:w="6840" w:type="dxa"/>
            <w:vAlign w:val="center"/>
          </w:tcPr>
          <w:p w14:paraId="5060CB0E" w14:textId="77777777" w:rsidR="00FD4649" w:rsidRDefault="00FD4649" w:rsidP="00C13A20"/>
        </w:tc>
      </w:tr>
      <w:tr w:rsidR="009D108E" w14:paraId="2A3E4A05" w14:textId="77777777" w:rsidTr="001D089C">
        <w:trPr>
          <w:trHeight w:val="432"/>
        </w:trPr>
        <w:tc>
          <w:tcPr>
            <w:tcW w:w="2790" w:type="dxa"/>
            <w:shd w:val="clear" w:color="auto" w:fill="D9D9D9" w:themeFill="background1" w:themeFillShade="D9"/>
            <w:vAlign w:val="center"/>
          </w:tcPr>
          <w:p w14:paraId="508D354F" w14:textId="248F1937" w:rsidR="009D108E" w:rsidRPr="0075052A" w:rsidRDefault="00D9264D" w:rsidP="00C13A20">
            <w:pPr>
              <w:jc w:val="right"/>
              <w:rPr>
                <w:b/>
                <w:bCs/>
              </w:rPr>
            </w:pPr>
            <w:r>
              <w:rPr>
                <w:b/>
                <w:bCs/>
              </w:rPr>
              <w:t>Approved by</w:t>
            </w:r>
            <w:r w:rsidR="009D108E" w:rsidRPr="0075052A">
              <w:rPr>
                <w:b/>
                <w:bCs/>
              </w:rPr>
              <w:t xml:space="preserve">: </w:t>
            </w:r>
          </w:p>
        </w:tc>
        <w:tc>
          <w:tcPr>
            <w:tcW w:w="6840" w:type="dxa"/>
            <w:vAlign w:val="center"/>
          </w:tcPr>
          <w:p w14:paraId="544305B1" w14:textId="77777777" w:rsidR="009D108E" w:rsidRDefault="009D108E" w:rsidP="00C13A20"/>
        </w:tc>
      </w:tr>
      <w:tr w:rsidR="000B6ABB" w14:paraId="64562109" w14:textId="77777777" w:rsidTr="001D089C">
        <w:trPr>
          <w:trHeight w:val="432"/>
        </w:trPr>
        <w:tc>
          <w:tcPr>
            <w:tcW w:w="2790" w:type="dxa"/>
            <w:shd w:val="clear" w:color="auto" w:fill="D9D9D9" w:themeFill="background1" w:themeFillShade="D9"/>
            <w:vAlign w:val="center"/>
          </w:tcPr>
          <w:p w14:paraId="3ED2B975" w14:textId="130FDF49" w:rsidR="000B6ABB" w:rsidRDefault="000B6ABB" w:rsidP="00C13A20">
            <w:pPr>
              <w:jc w:val="right"/>
              <w:rPr>
                <w:b/>
                <w:bCs/>
              </w:rPr>
            </w:pPr>
            <w:r>
              <w:rPr>
                <w:b/>
                <w:bCs/>
              </w:rPr>
              <w:t>Title of approver:</w:t>
            </w:r>
          </w:p>
        </w:tc>
        <w:tc>
          <w:tcPr>
            <w:tcW w:w="6840" w:type="dxa"/>
            <w:vAlign w:val="center"/>
          </w:tcPr>
          <w:p w14:paraId="352194CC" w14:textId="77777777" w:rsidR="000B6ABB" w:rsidRDefault="000B6ABB" w:rsidP="00C13A20"/>
        </w:tc>
      </w:tr>
      <w:tr w:rsidR="009D108E" w14:paraId="376C549F" w14:textId="77777777" w:rsidTr="001D089C">
        <w:trPr>
          <w:trHeight w:val="432"/>
        </w:trPr>
        <w:tc>
          <w:tcPr>
            <w:tcW w:w="2790" w:type="dxa"/>
            <w:shd w:val="clear" w:color="auto" w:fill="D9D9D9" w:themeFill="background1" w:themeFillShade="D9"/>
            <w:vAlign w:val="center"/>
          </w:tcPr>
          <w:p w14:paraId="32AA58D1" w14:textId="1145C954" w:rsidR="009D108E" w:rsidRPr="0075052A" w:rsidRDefault="009D108E" w:rsidP="00C13A20">
            <w:pPr>
              <w:jc w:val="right"/>
              <w:rPr>
                <w:b/>
                <w:bCs/>
              </w:rPr>
            </w:pPr>
            <w:r w:rsidRPr="0075052A">
              <w:rPr>
                <w:b/>
                <w:bCs/>
              </w:rPr>
              <w:t xml:space="preserve">Date </w:t>
            </w:r>
            <w:r w:rsidR="00E443A6">
              <w:rPr>
                <w:b/>
                <w:bCs/>
              </w:rPr>
              <w:t>approved</w:t>
            </w:r>
            <w:r w:rsidRPr="0075052A">
              <w:rPr>
                <w:b/>
                <w:bCs/>
              </w:rPr>
              <w:t xml:space="preserve">: </w:t>
            </w:r>
          </w:p>
        </w:tc>
        <w:tc>
          <w:tcPr>
            <w:tcW w:w="6840" w:type="dxa"/>
            <w:vAlign w:val="center"/>
          </w:tcPr>
          <w:p w14:paraId="4C1E09D7" w14:textId="77777777" w:rsidR="009D108E" w:rsidRDefault="009D108E" w:rsidP="00C13A20"/>
        </w:tc>
      </w:tr>
    </w:tbl>
    <w:p w14:paraId="5719C6D9" w14:textId="77777777" w:rsidR="002B0037" w:rsidRDefault="002B0037" w:rsidP="00FD4649">
      <w:pPr>
        <w:spacing w:before="240"/>
      </w:pPr>
    </w:p>
    <w:sectPr w:rsidR="002B0037" w:rsidSect="00C07820">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1961" w14:textId="77777777" w:rsidR="00C07820" w:rsidRDefault="00C07820" w:rsidP="00507C51">
      <w:pPr>
        <w:spacing w:after="0" w:line="240" w:lineRule="auto"/>
      </w:pPr>
      <w:r>
        <w:separator/>
      </w:r>
    </w:p>
  </w:endnote>
  <w:endnote w:type="continuationSeparator" w:id="0">
    <w:p w14:paraId="2174EE84" w14:textId="77777777" w:rsidR="00C07820" w:rsidRDefault="00C07820"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6D49" w14:textId="77777777" w:rsidR="00C07820" w:rsidRDefault="00C07820" w:rsidP="00507C51">
      <w:pPr>
        <w:spacing w:after="0" w:line="240" w:lineRule="auto"/>
      </w:pPr>
      <w:r>
        <w:separator/>
      </w:r>
    </w:p>
  </w:footnote>
  <w:footnote w:type="continuationSeparator" w:id="0">
    <w:p w14:paraId="6F5A32AE" w14:textId="77777777" w:rsidR="00C07820" w:rsidRDefault="00C07820"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4ED42555" w:rsidR="00DA4609" w:rsidRPr="00455D9E" w:rsidRDefault="00A33E45" w:rsidP="00DA4609">
          <w:pPr>
            <w:pStyle w:val="Header"/>
            <w:jc w:val="center"/>
            <w:rPr>
              <w:b/>
              <w:bCs/>
            </w:rPr>
          </w:pPr>
          <w:r>
            <w:rPr>
              <w:b/>
              <w:bCs/>
              <w:sz w:val="32"/>
              <w:szCs w:val="32"/>
            </w:rPr>
            <w:t>Complaint</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08530A" w14:paraId="260DD0EC" w14:textId="77777777" w:rsidTr="0008530A">
      <w:trPr>
        <w:cantSplit/>
        <w:trHeight w:val="432"/>
      </w:trPr>
      <w:tc>
        <w:tcPr>
          <w:tcW w:w="2337" w:type="dxa"/>
          <w:vAlign w:val="center"/>
        </w:tcPr>
        <w:p w14:paraId="7B64E0D3" w14:textId="68D28538" w:rsidR="0008530A" w:rsidRPr="00773A67" w:rsidRDefault="00A33E45" w:rsidP="00450262">
          <w:pPr>
            <w:rPr>
              <w:b/>
              <w:bCs/>
              <w:sz w:val="28"/>
              <w:szCs w:val="28"/>
            </w:rPr>
          </w:pPr>
          <w:r>
            <w:rPr>
              <w:b/>
              <w:bCs/>
            </w:rPr>
            <w:t>Complaint</w:t>
          </w:r>
          <w:r w:rsidR="0008530A" w:rsidRPr="009F1914">
            <w:rPr>
              <w:b/>
              <w:bCs/>
            </w:rPr>
            <w:t xml:space="preserve"> #: </w:t>
          </w:r>
          <w:sdt>
            <w:sdtPr>
              <w:rPr>
                <w:b/>
                <w:bCs/>
              </w:rPr>
              <w:id w:val="-1340142921"/>
              <w:placeholder>
                <w:docPart w:val="A7B78B869BB241B4950BCE4E092615EA"/>
              </w:placeholder>
              <w:showingPlcHdr/>
            </w:sdtPr>
            <w:sdtContent>
              <w:r w:rsidR="0008530A" w:rsidRPr="00FD7F83">
                <w:rPr>
                  <w:rStyle w:val="PlaceholderText"/>
                </w:rPr>
                <w:t>Click or tap here to enter text.</w:t>
              </w:r>
            </w:sdtContent>
          </w:sdt>
        </w:p>
      </w:tc>
      <w:tc>
        <w:tcPr>
          <w:tcW w:w="2338" w:type="dxa"/>
          <w:vAlign w:val="center"/>
        </w:tcPr>
        <w:p w14:paraId="225AEC4A" w14:textId="7C7845A2" w:rsidR="0008530A" w:rsidRPr="0008530A" w:rsidRDefault="0008530A" w:rsidP="00450262">
          <w:r>
            <w:rPr>
              <w:b/>
              <w:bCs/>
            </w:rPr>
            <w:t xml:space="preserve">Discipline: </w:t>
          </w:r>
          <w:sdt>
            <w:sdtPr>
              <w:rPr>
                <w:b/>
                <w:bCs/>
              </w:rPr>
              <w:id w:val="1323321071"/>
              <w:placeholder>
                <w:docPart w:val="DefaultPlaceholder_-1854013438"/>
              </w:placeholder>
              <w:showingPlcHdr/>
              <w:dropDownList>
                <w:listItem w:value="Choose an item."/>
              </w:dropDownList>
            </w:sdtPr>
            <w:sdtContent>
              <w:r w:rsidRPr="009D09D9">
                <w:rPr>
                  <w:rStyle w:val="PlaceholderText"/>
                </w:rPr>
                <w:t>Choose an item.</w:t>
              </w:r>
            </w:sdtContent>
          </w:sdt>
        </w:p>
      </w:tc>
      <w:tc>
        <w:tcPr>
          <w:tcW w:w="2337" w:type="dxa"/>
          <w:vAlign w:val="center"/>
        </w:tcPr>
        <w:p w14:paraId="6811FB2E" w14:textId="676FD991" w:rsidR="0008530A" w:rsidRPr="0008530A" w:rsidRDefault="0008530A" w:rsidP="00450262">
          <w:r>
            <w:rPr>
              <w:b/>
              <w:bCs/>
            </w:rPr>
            <w:t xml:space="preserve">Subject: </w:t>
          </w:r>
          <w:sdt>
            <w:sdtPr>
              <w:rPr>
                <w:b/>
                <w:bCs/>
              </w:rPr>
              <w:id w:val="1032695231"/>
              <w:placeholder>
                <w:docPart w:val="DefaultPlaceholder_-1854013440"/>
              </w:placeholder>
              <w:showingPlcHdr/>
            </w:sdtPr>
            <w:sdtContent>
              <w:r w:rsidRPr="00FD7F83">
                <w:rPr>
                  <w:rStyle w:val="PlaceholderText"/>
                </w:rPr>
                <w:t>Click or tap here to enter text.</w:t>
              </w:r>
            </w:sdtContent>
          </w:sdt>
        </w:p>
      </w:tc>
      <w:tc>
        <w:tcPr>
          <w:tcW w:w="2338" w:type="dxa"/>
          <w:vAlign w:val="center"/>
        </w:tcPr>
        <w:p w14:paraId="14DE0FB8" w14:textId="4EF3E333" w:rsidR="0008530A" w:rsidRDefault="0008530A" w:rsidP="00450262">
          <w:pPr>
            <w:rPr>
              <w:b/>
              <w:bCs/>
            </w:rPr>
          </w:pPr>
          <w:r>
            <w:rPr>
              <w:b/>
              <w:bCs/>
            </w:rPr>
            <w:t xml:space="preserve">Date </w:t>
          </w:r>
          <w:r w:rsidR="00FD4649">
            <w:rPr>
              <w:b/>
              <w:bCs/>
            </w:rPr>
            <w:t>Received</w:t>
          </w:r>
          <w:r>
            <w:rPr>
              <w:b/>
              <w:bCs/>
            </w:rPr>
            <w:t xml:space="preserve">: </w:t>
          </w:r>
          <w:sdt>
            <w:sdtPr>
              <w:rPr>
                <w:b/>
                <w:bCs/>
              </w:rPr>
              <w:id w:val="-286968080"/>
              <w:placeholder>
                <w:docPart w:val="2ED88F4D57204FF998DA1F8757DD7C3D"/>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722D5"/>
    <w:rsid w:val="00084E0C"/>
    <w:rsid w:val="0008530A"/>
    <w:rsid w:val="000B605D"/>
    <w:rsid w:val="000B6ABB"/>
    <w:rsid w:val="00123B33"/>
    <w:rsid w:val="001D089C"/>
    <w:rsid w:val="00267B8E"/>
    <w:rsid w:val="002B0037"/>
    <w:rsid w:val="002B193A"/>
    <w:rsid w:val="002D6271"/>
    <w:rsid w:val="003012D6"/>
    <w:rsid w:val="00352228"/>
    <w:rsid w:val="003948EC"/>
    <w:rsid w:val="003C41F2"/>
    <w:rsid w:val="003E6C36"/>
    <w:rsid w:val="00450262"/>
    <w:rsid w:val="00453011"/>
    <w:rsid w:val="00455D9E"/>
    <w:rsid w:val="00507C51"/>
    <w:rsid w:val="0060183E"/>
    <w:rsid w:val="006A3D35"/>
    <w:rsid w:val="006E471B"/>
    <w:rsid w:val="00735EF5"/>
    <w:rsid w:val="00756F57"/>
    <w:rsid w:val="00773A67"/>
    <w:rsid w:val="007E41F8"/>
    <w:rsid w:val="007F19C2"/>
    <w:rsid w:val="00842D4D"/>
    <w:rsid w:val="009C37FD"/>
    <w:rsid w:val="009D108E"/>
    <w:rsid w:val="009F1914"/>
    <w:rsid w:val="00A10420"/>
    <w:rsid w:val="00A33E45"/>
    <w:rsid w:val="00A6089B"/>
    <w:rsid w:val="00A8228D"/>
    <w:rsid w:val="00B74643"/>
    <w:rsid w:val="00B852C1"/>
    <w:rsid w:val="00BE7917"/>
    <w:rsid w:val="00C07820"/>
    <w:rsid w:val="00C76AFC"/>
    <w:rsid w:val="00D15D38"/>
    <w:rsid w:val="00D77F99"/>
    <w:rsid w:val="00D9264D"/>
    <w:rsid w:val="00DA4609"/>
    <w:rsid w:val="00DD6DA7"/>
    <w:rsid w:val="00E400DE"/>
    <w:rsid w:val="00E443A6"/>
    <w:rsid w:val="00E74CA0"/>
    <w:rsid w:val="00E910A9"/>
    <w:rsid w:val="00EC38FE"/>
    <w:rsid w:val="00F02506"/>
    <w:rsid w:val="00F266A9"/>
    <w:rsid w:val="00FD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D1648C-41BC-4584-A5A9-16E471FD2031}"/>
      </w:docPartPr>
      <w:docPartBody>
        <w:p w:rsidR="00613347" w:rsidRDefault="00C019A4">
          <w:r w:rsidRPr="00FD7F83">
            <w:rPr>
              <w:rStyle w:val="PlaceholderText"/>
            </w:rPr>
            <w:t>Click or tap here to enter text.</w:t>
          </w:r>
        </w:p>
      </w:docPartBody>
    </w:docPart>
    <w:docPart>
      <w:docPartPr>
        <w:name w:val="A7B78B869BB241B4950BCE4E092615EA"/>
        <w:category>
          <w:name w:val="General"/>
          <w:gallery w:val="placeholder"/>
        </w:category>
        <w:types>
          <w:type w:val="bbPlcHdr"/>
        </w:types>
        <w:behaviors>
          <w:behavior w:val="content"/>
        </w:behaviors>
        <w:guid w:val="{B003F120-75C5-40BB-AB64-8D2E7659508D}"/>
      </w:docPartPr>
      <w:docPartBody>
        <w:p w:rsidR="00A52865" w:rsidRDefault="00534FFA" w:rsidP="00534FFA">
          <w:pPr>
            <w:pStyle w:val="A7B78B869BB241B4950BCE4E092615EA"/>
          </w:pPr>
          <w:r w:rsidRPr="00FD7F83">
            <w:rPr>
              <w:rStyle w:val="PlaceholderText"/>
            </w:rPr>
            <w:t>Click or tap here to enter text.</w:t>
          </w:r>
        </w:p>
      </w:docPartBody>
    </w:docPart>
    <w:docPart>
      <w:docPartPr>
        <w:name w:val="2ED88F4D57204FF998DA1F8757DD7C3D"/>
        <w:category>
          <w:name w:val="General"/>
          <w:gallery w:val="placeholder"/>
        </w:category>
        <w:types>
          <w:type w:val="bbPlcHdr"/>
        </w:types>
        <w:behaviors>
          <w:behavior w:val="content"/>
        </w:behaviors>
        <w:guid w:val="{017002F0-39EE-43D8-9557-9BEA47D92B11}"/>
      </w:docPartPr>
      <w:docPartBody>
        <w:p w:rsidR="00A52865" w:rsidRDefault="00534FFA" w:rsidP="00534FFA">
          <w:pPr>
            <w:pStyle w:val="2ED88F4D57204FF998DA1F8757DD7C3D"/>
          </w:pPr>
          <w:r w:rsidRPr="00FD7F8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9DB90F5-D2D9-4FC0-B0A6-CF81D9BBDA59}"/>
      </w:docPartPr>
      <w:docPartBody>
        <w:p w:rsidR="00A52865" w:rsidRDefault="00534FFA">
          <w:r w:rsidRPr="009D09D9">
            <w:rPr>
              <w:rStyle w:val="PlaceholderText"/>
            </w:rPr>
            <w:t>Choose an item.</w:t>
          </w:r>
        </w:p>
      </w:docPartBody>
    </w:docPart>
    <w:docPart>
      <w:docPartPr>
        <w:name w:val="9F2277FF52B84A18B85FA974E0A62743"/>
        <w:category>
          <w:name w:val="General"/>
          <w:gallery w:val="placeholder"/>
        </w:category>
        <w:types>
          <w:type w:val="bbPlcHdr"/>
        </w:types>
        <w:behaviors>
          <w:behavior w:val="content"/>
        </w:behaviors>
        <w:guid w:val="{3ABE81FA-5F81-4354-B263-5D00F09DB1AD}"/>
      </w:docPartPr>
      <w:docPartBody>
        <w:p w:rsidR="00A52865" w:rsidRDefault="00534FFA" w:rsidP="00534FFA">
          <w:pPr>
            <w:pStyle w:val="9F2277FF52B84A18B85FA974E0A62743"/>
          </w:pPr>
          <w:r w:rsidRPr="00FD7F83">
            <w:rPr>
              <w:rStyle w:val="PlaceholderText"/>
            </w:rPr>
            <w:t>Click or tap here to enter text.</w:t>
          </w:r>
        </w:p>
      </w:docPartBody>
    </w:docPart>
    <w:docPart>
      <w:docPartPr>
        <w:name w:val="5021ED57ECFE417AACEACC21F339DDE0"/>
        <w:category>
          <w:name w:val="General"/>
          <w:gallery w:val="placeholder"/>
        </w:category>
        <w:types>
          <w:type w:val="bbPlcHdr"/>
        </w:types>
        <w:behaviors>
          <w:behavior w:val="content"/>
        </w:behaviors>
        <w:guid w:val="{D61069B3-2AA0-4960-815B-1373FE76E99F}"/>
      </w:docPartPr>
      <w:docPartBody>
        <w:p w:rsidR="00A52865" w:rsidRDefault="00534FFA" w:rsidP="00534FFA">
          <w:pPr>
            <w:pStyle w:val="5021ED57ECFE417AACEACC21F339DDE0"/>
          </w:pPr>
          <w:r w:rsidRPr="00FD7F83">
            <w:rPr>
              <w:rStyle w:val="PlaceholderText"/>
            </w:rPr>
            <w:t>Click or tap here to enter text.</w:t>
          </w:r>
        </w:p>
      </w:docPartBody>
    </w:docPart>
    <w:docPart>
      <w:docPartPr>
        <w:name w:val="155755FA5315444C8FB5EA789AE05870"/>
        <w:category>
          <w:name w:val="General"/>
          <w:gallery w:val="placeholder"/>
        </w:category>
        <w:types>
          <w:type w:val="bbPlcHdr"/>
        </w:types>
        <w:behaviors>
          <w:behavior w:val="content"/>
        </w:behaviors>
        <w:guid w:val="{A2D54CB9-8CD2-4AC9-8397-B6AB68B4D7F6}"/>
      </w:docPartPr>
      <w:docPartBody>
        <w:p w:rsidR="00000000" w:rsidRDefault="003B04FE" w:rsidP="003B04FE">
          <w:pPr>
            <w:pStyle w:val="155755FA5315444C8FB5EA789AE05870"/>
          </w:pPr>
          <w:r w:rsidRPr="009D09D9">
            <w:rPr>
              <w:rStyle w:val="PlaceholderText"/>
            </w:rPr>
            <w:t>Choose an item.</w:t>
          </w:r>
        </w:p>
      </w:docPartBody>
    </w:docPart>
    <w:docPart>
      <w:docPartPr>
        <w:name w:val="3705FA06D51246BA8836BC2660DD06F6"/>
        <w:category>
          <w:name w:val="General"/>
          <w:gallery w:val="placeholder"/>
        </w:category>
        <w:types>
          <w:type w:val="bbPlcHdr"/>
        </w:types>
        <w:behaviors>
          <w:behavior w:val="content"/>
        </w:behaviors>
        <w:guid w:val="{7FE73E7A-9A73-45F4-86C0-3B598ADBCC9A}"/>
      </w:docPartPr>
      <w:docPartBody>
        <w:p w:rsidR="00000000" w:rsidRDefault="003B04FE" w:rsidP="003B04FE">
          <w:pPr>
            <w:pStyle w:val="3705FA06D51246BA8836BC2660DD06F6"/>
          </w:pPr>
          <w:r w:rsidRPr="00FD7F83">
            <w:rPr>
              <w:rStyle w:val="PlaceholderText"/>
            </w:rPr>
            <w:t>Click or tap here to enter text.</w:t>
          </w:r>
        </w:p>
      </w:docPartBody>
    </w:docPart>
    <w:docPart>
      <w:docPartPr>
        <w:name w:val="654D92A01AFB44DF8EB0C4D1B28A6888"/>
        <w:category>
          <w:name w:val="General"/>
          <w:gallery w:val="placeholder"/>
        </w:category>
        <w:types>
          <w:type w:val="bbPlcHdr"/>
        </w:types>
        <w:behaviors>
          <w:behavior w:val="content"/>
        </w:behaviors>
        <w:guid w:val="{229FCF1D-C179-4DB8-A040-3C23DF83076D}"/>
      </w:docPartPr>
      <w:docPartBody>
        <w:p w:rsidR="00000000" w:rsidRDefault="003B04FE" w:rsidP="003B04FE">
          <w:pPr>
            <w:pStyle w:val="654D92A01AFB44DF8EB0C4D1B28A6888"/>
          </w:pPr>
          <w:r w:rsidRPr="00FD7F83">
            <w:rPr>
              <w:rStyle w:val="PlaceholderText"/>
            </w:rPr>
            <w:t>Click or tap here to enter text.</w:t>
          </w:r>
        </w:p>
      </w:docPartBody>
    </w:docPart>
    <w:docPart>
      <w:docPartPr>
        <w:name w:val="836A9D40B57246E6B2860F08A2AD7EC2"/>
        <w:category>
          <w:name w:val="General"/>
          <w:gallery w:val="placeholder"/>
        </w:category>
        <w:types>
          <w:type w:val="bbPlcHdr"/>
        </w:types>
        <w:behaviors>
          <w:behavior w:val="content"/>
        </w:behaviors>
        <w:guid w:val="{0830AA8D-965A-4205-8CB6-BDF617F39CD2}"/>
      </w:docPartPr>
      <w:docPartBody>
        <w:p w:rsidR="00000000" w:rsidRDefault="003B04FE" w:rsidP="003B04FE">
          <w:pPr>
            <w:pStyle w:val="836A9D40B57246E6B2860F08A2AD7EC2"/>
          </w:pPr>
          <w:r w:rsidRPr="009D09D9">
            <w:rPr>
              <w:rStyle w:val="PlaceholderText"/>
            </w:rPr>
            <w:t>Choose an item.</w:t>
          </w:r>
        </w:p>
      </w:docPartBody>
    </w:docPart>
    <w:docPart>
      <w:docPartPr>
        <w:name w:val="74D8BDBDC9AE4141B2ACE33DAD5E6B38"/>
        <w:category>
          <w:name w:val="General"/>
          <w:gallery w:val="placeholder"/>
        </w:category>
        <w:types>
          <w:type w:val="bbPlcHdr"/>
        </w:types>
        <w:behaviors>
          <w:behavior w:val="content"/>
        </w:behaviors>
        <w:guid w:val="{DF84915E-CB8C-4580-A044-032C18380275}"/>
      </w:docPartPr>
      <w:docPartBody>
        <w:p w:rsidR="00000000" w:rsidRDefault="003B04FE" w:rsidP="003B04FE">
          <w:pPr>
            <w:pStyle w:val="74D8BDBDC9AE4141B2ACE33DAD5E6B38"/>
          </w:pPr>
          <w:r w:rsidRPr="00FD7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2D53C5"/>
    <w:rsid w:val="003B04FE"/>
    <w:rsid w:val="00534FFA"/>
    <w:rsid w:val="00613347"/>
    <w:rsid w:val="00723325"/>
    <w:rsid w:val="007A0906"/>
    <w:rsid w:val="008324FC"/>
    <w:rsid w:val="00A52865"/>
    <w:rsid w:val="00C019A4"/>
    <w:rsid w:val="00CE39E3"/>
    <w:rsid w:val="00D5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4FE"/>
    <w:rPr>
      <w:color w:val="666666"/>
    </w:rPr>
  </w:style>
  <w:style w:type="paragraph" w:customStyle="1" w:styleId="A7B78B869BB241B4950BCE4E092615EA">
    <w:name w:val="A7B78B869BB241B4950BCE4E092615EA"/>
    <w:rsid w:val="00534FFA"/>
  </w:style>
  <w:style w:type="paragraph" w:customStyle="1" w:styleId="2ED88F4D57204FF998DA1F8757DD7C3D">
    <w:name w:val="2ED88F4D57204FF998DA1F8757DD7C3D"/>
    <w:rsid w:val="00534FFA"/>
  </w:style>
  <w:style w:type="paragraph" w:customStyle="1" w:styleId="9F2277FF52B84A18B85FA974E0A62743">
    <w:name w:val="9F2277FF52B84A18B85FA974E0A62743"/>
    <w:rsid w:val="00534FFA"/>
  </w:style>
  <w:style w:type="paragraph" w:customStyle="1" w:styleId="5021ED57ECFE417AACEACC21F339DDE0">
    <w:name w:val="5021ED57ECFE417AACEACC21F339DDE0"/>
    <w:rsid w:val="00534FFA"/>
  </w:style>
  <w:style w:type="paragraph" w:customStyle="1" w:styleId="E530F059F89D43569848C5582433E6FE">
    <w:name w:val="E530F059F89D43569848C5582433E6FE"/>
    <w:rsid w:val="00534FFA"/>
  </w:style>
  <w:style w:type="paragraph" w:customStyle="1" w:styleId="0D8F0D55BB7645758C6555E159A479F5">
    <w:name w:val="0D8F0D55BB7645758C6555E159A479F5"/>
    <w:rsid w:val="00534FFA"/>
  </w:style>
  <w:style w:type="paragraph" w:customStyle="1" w:styleId="3FF289260C3D449BBB168A4129941AAF">
    <w:name w:val="3FF289260C3D449BBB168A4129941AAF"/>
    <w:rsid w:val="00534FFA"/>
  </w:style>
  <w:style w:type="paragraph" w:customStyle="1" w:styleId="3C0E6632D0DF4474A640504ED4C39E79">
    <w:name w:val="3C0E6632D0DF4474A640504ED4C39E79"/>
    <w:rsid w:val="00534FFA"/>
  </w:style>
  <w:style w:type="paragraph" w:customStyle="1" w:styleId="155755FA5315444C8FB5EA789AE05870">
    <w:name w:val="155755FA5315444C8FB5EA789AE05870"/>
    <w:rsid w:val="003B04FE"/>
  </w:style>
  <w:style w:type="paragraph" w:customStyle="1" w:styleId="3705FA06D51246BA8836BC2660DD06F6">
    <w:name w:val="3705FA06D51246BA8836BC2660DD06F6"/>
    <w:rsid w:val="003B04FE"/>
  </w:style>
  <w:style w:type="paragraph" w:customStyle="1" w:styleId="654D92A01AFB44DF8EB0C4D1B28A6888">
    <w:name w:val="654D92A01AFB44DF8EB0C4D1B28A6888"/>
    <w:rsid w:val="003B04FE"/>
  </w:style>
  <w:style w:type="paragraph" w:customStyle="1" w:styleId="836A9D40B57246E6B2860F08A2AD7EC2">
    <w:name w:val="836A9D40B57246E6B2860F08A2AD7EC2"/>
    <w:rsid w:val="003B04FE"/>
  </w:style>
  <w:style w:type="paragraph" w:customStyle="1" w:styleId="74D8BDBDC9AE4141B2ACE33DAD5E6B38">
    <w:name w:val="74D8BDBDC9AE4141B2ACE33DAD5E6B38"/>
    <w:rsid w:val="003B0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D3155459-DDBA-4A87-8205-76FBE3760400}"/>
</file>

<file path=customXml/itemProps3.xml><?xml version="1.0" encoding="utf-8"?>
<ds:datastoreItem xmlns:ds="http://schemas.openxmlformats.org/officeDocument/2006/customXml" ds:itemID="{4F705E6B-CEC8-42B8-A513-B899BA325CD5}"/>
</file>

<file path=customXml/itemProps4.xml><?xml version="1.0" encoding="utf-8"?>
<ds:datastoreItem xmlns:ds="http://schemas.openxmlformats.org/officeDocument/2006/customXml" ds:itemID="{9E41355F-21FE-4AF6-83C0-504F3FBB6FE2}"/>
</file>

<file path=docProps/app.xml><?xml version="1.0" encoding="utf-8"?>
<Properties xmlns="http://schemas.openxmlformats.org/officeDocument/2006/extended-properties" xmlns:vt="http://schemas.openxmlformats.org/officeDocument/2006/docPropsVTypes">
  <Template>Normal.dotm</Template>
  <TotalTime>98</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3</cp:revision>
  <dcterms:created xsi:type="dcterms:W3CDTF">2024-02-28T22:41:00Z</dcterms:created>
  <dcterms:modified xsi:type="dcterms:W3CDTF">2024-03-05T20:46:00Z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