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96" w:rsidRPr="00D510EF" w:rsidRDefault="00CE6B96">
      <w:pPr>
        <w:rPr>
          <w:rFonts w:cs="Arial"/>
          <w:szCs w:val="24"/>
        </w:rPr>
      </w:pPr>
      <w:bookmarkStart w:id="0" w:name="_GoBack"/>
      <w:bookmarkEnd w:id="0"/>
    </w:p>
    <w:p w:rsidR="00132E16" w:rsidRDefault="00132E16">
      <w:pPr>
        <w:rPr>
          <w:rFonts w:cs="Arial"/>
          <w:b/>
          <w:szCs w:val="24"/>
        </w:rPr>
      </w:pPr>
    </w:p>
    <w:p w:rsidR="00132E16" w:rsidRDefault="006D0F7C">
      <w:pPr>
        <w:rPr>
          <w:rFonts w:cs="Arial"/>
          <w:b/>
          <w:szCs w:val="24"/>
        </w:rPr>
      </w:pPr>
      <w:r w:rsidRPr="00D510EF">
        <w:rPr>
          <w:rFonts w:cs="Arial"/>
          <w:b/>
          <w:szCs w:val="24"/>
        </w:rPr>
        <w:t>Candidate Name:</w:t>
      </w:r>
      <w:r w:rsidR="0090750D" w:rsidRPr="00D510EF">
        <w:rPr>
          <w:rFonts w:cs="Arial"/>
          <w:b/>
          <w:szCs w:val="24"/>
        </w:rPr>
        <w:t xml:space="preserve"> </w:t>
      </w:r>
      <w:r w:rsidR="00C0062D">
        <w:rPr>
          <w:rFonts w:cs="Arial"/>
          <w:b/>
          <w:szCs w:val="24"/>
        </w:rPr>
        <w:t xml:space="preserve"> </w:t>
      </w:r>
    </w:p>
    <w:p w:rsidR="006D0F7C" w:rsidRPr="00D510EF" w:rsidRDefault="00C0062D">
      <w:pPr>
        <w:rPr>
          <w:rFonts w:cs="Arial"/>
          <w:b/>
          <w:szCs w:val="24"/>
        </w:rPr>
      </w:pPr>
      <w:r w:rsidRPr="00C0062D">
        <w:rPr>
          <w:rFonts w:cs="Arial"/>
          <w:szCs w:val="24"/>
        </w:rPr>
        <w:t>Steven O’Dell</w:t>
      </w:r>
    </w:p>
    <w:p w:rsidR="006D0F7C" w:rsidRPr="00D510EF" w:rsidRDefault="006D0F7C">
      <w:pPr>
        <w:rPr>
          <w:rFonts w:cs="Arial"/>
          <w:szCs w:val="24"/>
        </w:rPr>
      </w:pPr>
    </w:p>
    <w:p w:rsidR="00132E16" w:rsidRDefault="006D0F7C">
      <w:pPr>
        <w:outlineLvl w:val="0"/>
        <w:rPr>
          <w:rFonts w:cs="Arial"/>
          <w:b/>
          <w:szCs w:val="24"/>
        </w:rPr>
      </w:pPr>
      <w:r w:rsidRPr="00D510EF">
        <w:rPr>
          <w:rFonts w:cs="Arial"/>
          <w:b/>
          <w:szCs w:val="24"/>
        </w:rPr>
        <w:t>Organization:</w:t>
      </w:r>
      <w:r w:rsidR="0090750D" w:rsidRPr="00D510EF">
        <w:rPr>
          <w:rFonts w:cs="Arial"/>
          <w:b/>
          <w:szCs w:val="24"/>
        </w:rPr>
        <w:t xml:space="preserve"> </w:t>
      </w:r>
    </w:p>
    <w:p w:rsidR="006D0F7C" w:rsidRPr="00D510EF" w:rsidRDefault="00C0062D">
      <w:pPr>
        <w:outlineLvl w:val="0"/>
        <w:rPr>
          <w:rFonts w:cs="Arial"/>
          <w:szCs w:val="24"/>
        </w:rPr>
      </w:pPr>
      <w:r w:rsidRPr="00C0062D">
        <w:rPr>
          <w:rFonts w:cs="Arial"/>
          <w:szCs w:val="24"/>
        </w:rPr>
        <w:t xml:space="preserve">Baltimore Police Department </w:t>
      </w:r>
    </w:p>
    <w:p w:rsidR="006D0F7C" w:rsidRPr="00D510EF" w:rsidRDefault="006D0F7C">
      <w:pPr>
        <w:outlineLvl w:val="0"/>
        <w:rPr>
          <w:rFonts w:cs="Arial"/>
          <w:szCs w:val="24"/>
        </w:rPr>
      </w:pPr>
    </w:p>
    <w:p w:rsidR="00132E16" w:rsidRDefault="006D0F7C" w:rsidP="000E6649">
      <w:pPr>
        <w:rPr>
          <w:rFonts w:cs="Arial"/>
          <w:szCs w:val="24"/>
        </w:rPr>
      </w:pPr>
      <w:r w:rsidRPr="00D510EF">
        <w:rPr>
          <w:rFonts w:cs="Arial"/>
          <w:b/>
          <w:szCs w:val="24"/>
        </w:rPr>
        <w:t>Address:</w:t>
      </w:r>
      <w:r w:rsidR="00C0062D">
        <w:rPr>
          <w:rFonts w:cs="Arial"/>
          <w:szCs w:val="24"/>
        </w:rPr>
        <w:t xml:space="preserve"> </w:t>
      </w:r>
    </w:p>
    <w:p w:rsidR="00132E16" w:rsidRDefault="00C0062D" w:rsidP="000E6649">
      <w:pPr>
        <w:rPr>
          <w:rFonts w:cs="Arial"/>
          <w:szCs w:val="24"/>
        </w:rPr>
      </w:pPr>
      <w:r>
        <w:rPr>
          <w:rFonts w:cs="Arial"/>
          <w:szCs w:val="24"/>
        </w:rPr>
        <w:t>242 W. 29</w:t>
      </w:r>
      <w:r w:rsidRPr="00C0062D">
        <w:rPr>
          <w:rFonts w:cs="Arial"/>
          <w:szCs w:val="24"/>
          <w:vertAlign w:val="superscript"/>
        </w:rPr>
        <w:t>th</w:t>
      </w:r>
      <w:r>
        <w:rPr>
          <w:rFonts w:cs="Arial"/>
          <w:szCs w:val="24"/>
        </w:rPr>
        <w:t xml:space="preserve"> St, </w:t>
      </w:r>
    </w:p>
    <w:p w:rsidR="006D0F7C" w:rsidRPr="00D510EF" w:rsidRDefault="00C0062D" w:rsidP="000E6649">
      <w:pPr>
        <w:rPr>
          <w:rFonts w:cs="Arial"/>
          <w:szCs w:val="24"/>
        </w:rPr>
      </w:pPr>
      <w:r>
        <w:rPr>
          <w:rFonts w:cs="Arial"/>
          <w:szCs w:val="24"/>
        </w:rPr>
        <w:t>Baltimore, MD 21211</w:t>
      </w:r>
    </w:p>
    <w:p w:rsidR="006D0F7C" w:rsidRPr="00D510EF" w:rsidRDefault="006D0F7C">
      <w:pPr>
        <w:rPr>
          <w:rFonts w:cs="Arial"/>
          <w:szCs w:val="24"/>
        </w:rPr>
      </w:pPr>
      <w:r w:rsidRPr="00D510EF">
        <w:rPr>
          <w:rFonts w:cs="Arial"/>
          <w:szCs w:val="24"/>
        </w:rPr>
        <w:tab/>
      </w:r>
    </w:p>
    <w:p w:rsidR="006D0F7C" w:rsidRPr="00D510EF" w:rsidRDefault="00132E16">
      <w:pPr>
        <w:rPr>
          <w:rFonts w:cs="Arial"/>
          <w:szCs w:val="24"/>
        </w:rPr>
      </w:pPr>
      <w:r>
        <w:rPr>
          <w:rFonts w:cs="Arial"/>
          <w:b/>
          <w:szCs w:val="24"/>
        </w:rPr>
        <w:t>Phone</w:t>
      </w:r>
      <w:r w:rsidR="006D0F7C" w:rsidRPr="00D510EF">
        <w:rPr>
          <w:rFonts w:cs="Arial"/>
          <w:b/>
          <w:szCs w:val="24"/>
        </w:rPr>
        <w:t>:</w:t>
      </w:r>
      <w:r w:rsidR="006D0F7C" w:rsidRPr="00D510EF">
        <w:rPr>
          <w:rFonts w:cs="Arial"/>
          <w:szCs w:val="24"/>
        </w:rPr>
        <w:t xml:space="preserve"> </w:t>
      </w:r>
      <w:r w:rsidR="00C0062D">
        <w:rPr>
          <w:rFonts w:cs="Arial"/>
          <w:szCs w:val="24"/>
        </w:rPr>
        <w:t>443-721-6387</w:t>
      </w:r>
    </w:p>
    <w:p w:rsidR="00132E16" w:rsidRDefault="006D0F7C" w:rsidP="00132E16">
      <w:pPr>
        <w:rPr>
          <w:rFonts w:cs="Arial"/>
          <w:szCs w:val="24"/>
        </w:rPr>
      </w:pPr>
      <w:r w:rsidRPr="00D510EF">
        <w:rPr>
          <w:rFonts w:cs="Arial"/>
          <w:b/>
          <w:szCs w:val="24"/>
        </w:rPr>
        <w:t>E-mail:</w:t>
      </w:r>
      <w:r w:rsidR="00132E16">
        <w:rPr>
          <w:rFonts w:cs="Arial"/>
          <w:szCs w:val="24"/>
        </w:rPr>
        <w:t xml:space="preserve"> </w:t>
      </w:r>
      <w:hyperlink r:id="rId7" w:history="1">
        <w:r w:rsidR="00132E16" w:rsidRPr="00D40835">
          <w:rPr>
            <w:rStyle w:val="Hyperlink"/>
            <w:rFonts w:cs="Arial"/>
            <w:szCs w:val="24"/>
          </w:rPr>
          <w:t>asu_steve@hotmail.com</w:t>
        </w:r>
      </w:hyperlink>
    </w:p>
    <w:p w:rsidR="00132E16" w:rsidRPr="00132E16" w:rsidRDefault="00132E16" w:rsidP="00132E16">
      <w:pPr>
        <w:rPr>
          <w:rFonts w:cs="Arial"/>
          <w:szCs w:val="24"/>
        </w:rPr>
      </w:pPr>
      <w:r w:rsidRPr="00132E16">
        <w:rPr>
          <w:rFonts w:cs="Arial"/>
          <w:szCs w:val="24"/>
        </w:rPr>
        <w:t xml:space="preserve">  </w:t>
      </w:r>
      <w:hyperlink r:id="rId8" w:history="1">
        <w:r w:rsidR="00C0062D" w:rsidRPr="00132E16">
          <w:rPr>
            <w:rStyle w:val="Hyperlink"/>
            <w:rFonts w:cs="Arial"/>
            <w:szCs w:val="24"/>
          </w:rPr>
          <w:t>steven.o’dell@baltimorepolice.org</w:t>
        </w:r>
      </w:hyperlink>
    </w:p>
    <w:p w:rsidR="00132E16" w:rsidRDefault="00132E16">
      <w:pPr>
        <w:rPr>
          <w:rFonts w:cs="Arial"/>
          <w:szCs w:val="24"/>
        </w:rPr>
      </w:pPr>
    </w:p>
    <w:p w:rsidR="00132E16" w:rsidRDefault="00132E16">
      <w:pPr>
        <w:rPr>
          <w:rFonts w:cs="Arial"/>
          <w:szCs w:val="24"/>
        </w:rPr>
      </w:pPr>
    </w:p>
    <w:p w:rsidR="00132E16" w:rsidRPr="00D510EF" w:rsidRDefault="00132E16">
      <w:pPr>
        <w:rPr>
          <w:rFonts w:cs="Arial"/>
          <w:szCs w:val="24"/>
        </w:rPr>
      </w:pPr>
    </w:p>
    <w:p w:rsidR="00132E16" w:rsidRDefault="00132E16">
      <w:pPr>
        <w:rPr>
          <w:rFonts w:cs="Arial"/>
          <w:szCs w:val="24"/>
        </w:rPr>
        <w:sectPr w:rsidR="00132E16" w:rsidSect="00132E16">
          <w:footerReference w:type="default" r:id="rId9"/>
          <w:pgSz w:w="12240" w:h="15840"/>
          <w:pgMar w:top="1440" w:right="1800" w:bottom="1440" w:left="1800" w:header="720" w:footer="720" w:gutter="0"/>
          <w:cols w:num="2" w:space="720"/>
        </w:sectPr>
      </w:pPr>
      <w:r>
        <w:rPr>
          <w:noProof/>
        </w:rPr>
        <w:drawing>
          <wp:inline distT="0" distB="0" distL="0" distR="0">
            <wp:extent cx="1973407" cy="2524125"/>
            <wp:effectExtent l="0" t="0" r="0" b="0"/>
            <wp:docPr id="1" name="Picture 1" descr="C:\Users\brianh\AppData\Local\Microsoft\Windows\Temporary Internet Files\Content.Word\Ste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h\AppData\Local\Microsoft\Windows\Temporary Internet Files\Content.Word\Steve-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742" t="5148" r="22726" b="28"/>
                    <a:stretch/>
                  </pic:blipFill>
                  <pic:spPr bwMode="auto">
                    <a:xfrm>
                      <a:off x="0" y="0"/>
                      <a:ext cx="1976903" cy="2528596"/>
                    </a:xfrm>
                    <a:prstGeom prst="rect">
                      <a:avLst/>
                    </a:prstGeom>
                    <a:noFill/>
                    <a:ln>
                      <a:noFill/>
                    </a:ln>
                    <a:extLst>
                      <a:ext uri="{53640926-AAD7-44D8-BBD7-CCE9431645EC}">
                        <a14:shadowObscured xmlns:a14="http://schemas.microsoft.com/office/drawing/2010/main"/>
                      </a:ext>
                    </a:extLst>
                  </pic:spPr>
                </pic:pic>
              </a:graphicData>
            </a:graphic>
          </wp:inline>
        </w:drawing>
      </w:r>
    </w:p>
    <w:p w:rsidR="00066406" w:rsidRDefault="006D0F7C" w:rsidP="000E6649">
      <w:pPr>
        <w:rPr>
          <w:rFonts w:cs="Arial"/>
          <w:szCs w:val="24"/>
        </w:rPr>
      </w:pPr>
      <w:r w:rsidRPr="00D510EF">
        <w:rPr>
          <w:rFonts w:cs="Arial"/>
          <w:b/>
          <w:szCs w:val="24"/>
        </w:rPr>
        <w:lastRenderedPageBreak/>
        <w:t>Education:</w:t>
      </w:r>
      <w:r w:rsidRPr="00D510EF">
        <w:rPr>
          <w:rFonts w:cs="Arial"/>
          <w:szCs w:val="24"/>
        </w:rPr>
        <w:t xml:space="preserve"> </w:t>
      </w:r>
    </w:p>
    <w:p w:rsidR="00066406" w:rsidRDefault="00066406" w:rsidP="000E6649">
      <w:pPr>
        <w:rPr>
          <w:rFonts w:cs="Arial"/>
          <w:szCs w:val="24"/>
        </w:rPr>
      </w:pPr>
      <w:r>
        <w:rPr>
          <w:rFonts w:cs="Arial"/>
          <w:szCs w:val="24"/>
        </w:rPr>
        <w:t>2</w:t>
      </w:r>
      <w:r w:rsidRPr="00C0062D">
        <w:rPr>
          <w:rFonts w:cs="Arial"/>
          <w:szCs w:val="24"/>
          <w:vertAlign w:val="superscript"/>
        </w:rPr>
        <w:t>nd</w:t>
      </w:r>
      <w:r>
        <w:rPr>
          <w:rFonts w:cs="Arial"/>
          <w:szCs w:val="24"/>
        </w:rPr>
        <w:t xml:space="preserve"> Year student PhD in Forensic Science </w:t>
      </w:r>
    </w:p>
    <w:p w:rsidR="00066406" w:rsidRDefault="00066406" w:rsidP="00066406">
      <w:pPr>
        <w:rPr>
          <w:rFonts w:cs="Arial"/>
          <w:szCs w:val="24"/>
        </w:rPr>
      </w:pPr>
      <w:r>
        <w:rPr>
          <w:rFonts w:cs="Arial"/>
          <w:szCs w:val="24"/>
        </w:rPr>
        <w:t>Master of Science in Forensic Science (MSFS)</w:t>
      </w:r>
    </w:p>
    <w:p w:rsidR="00066406" w:rsidRDefault="00066406" w:rsidP="00066406">
      <w:pPr>
        <w:rPr>
          <w:rFonts w:cs="Arial"/>
          <w:szCs w:val="24"/>
        </w:rPr>
      </w:pPr>
      <w:r>
        <w:rPr>
          <w:rFonts w:cs="Arial"/>
          <w:szCs w:val="24"/>
        </w:rPr>
        <w:t>Master of Business Administration (MBA)</w:t>
      </w:r>
    </w:p>
    <w:p w:rsidR="00066406" w:rsidRDefault="00C0062D" w:rsidP="000E6649">
      <w:pPr>
        <w:rPr>
          <w:rFonts w:cs="Arial"/>
          <w:szCs w:val="24"/>
        </w:rPr>
      </w:pPr>
      <w:r>
        <w:rPr>
          <w:rFonts w:cs="Arial"/>
          <w:szCs w:val="24"/>
        </w:rPr>
        <w:t>Bachelor of Science in Microbiology (BS)</w:t>
      </w:r>
    </w:p>
    <w:p w:rsidR="0090750D" w:rsidRDefault="00C0062D" w:rsidP="000E6649">
      <w:pPr>
        <w:rPr>
          <w:rFonts w:cs="Arial"/>
          <w:szCs w:val="24"/>
        </w:rPr>
      </w:pPr>
      <w:r>
        <w:rPr>
          <w:rFonts w:cs="Arial"/>
          <w:szCs w:val="24"/>
        </w:rPr>
        <w:t>Bachelor of Science in Justice Studies (minor in Communication) (BS)</w:t>
      </w:r>
    </w:p>
    <w:p w:rsidR="00C0062D" w:rsidRDefault="00C0062D" w:rsidP="000E6649">
      <w:pPr>
        <w:rPr>
          <w:rFonts w:cs="Arial"/>
          <w:szCs w:val="24"/>
        </w:rPr>
      </w:pPr>
    </w:p>
    <w:p w:rsidR="00C0062D" w:rsidRPr="00D510EF" w:rsidRDefault="00C0062D" w:rsidP="000E6649">
      <w:pPr>
        <w:rPr>
          <w:rFonts w:cs="Arial"/>
          <w:szCs w:val="24"/>
        </w:rPr>
      </w:pPr>
      <w:r>
        <w:rPr>
          <w:rFonts w:cs="Arial"/>
          <w:szCs w:val="24"/>
        </w:rPr>
        <w:t>In addition, Certifications: Comprehensive Criminalistics Fellow (F-ABC), Molecular Biology Diplomate (D-ABC), Senior Crime Scene Analyst (IAI)</w:t>
      </w:r>
    </w:p>
    <w:p w:rsidR="006D0F7C" w:rsidRPr="00D510EF" w:rsidRDefault="006D0F7C">
      <w:pPr>
        <w:rPr>
          <w:rFonts w:cs="Arial"/>
          <w:szCs w:val="24"/>
        </w:rPr>
      </w:pPr>
      <w:r w:rsidRPr="00D510EF">
        <w:rPr>
          <w:rFonts w:cs="Arial"/>
          <w:szCs w:val="24"/>
        </w:rPr>
        <w:tab/>
        <w:t xml:space="preserve"> </w:t>
      </w:r>
    </w:p>
    <w:p w:rsidR="006D0F7C" w:rsidRPr="00D510EF" w:rsidRDefault="006D0F7C">
      <w:pPr>
        <w:outlineLvl w:val="0"/>
        <w:rPr>
          <w:rFonts w:cs="Arial"/>
          <w:b/>
          <w:szCs w:val="24"/>
        </w:rPr>
      </w:pPr>
      <w:r w:rsidRPr="00D510EF">
        <w:rPr>
          <w:rFonts w:cs="Arial"/>
          <w:b/>
          <w:szCs w:val="24"/>
        </w:rPr>
        <w:t xml:space="preserve">Employment Experience:  </w:t>
      </w:r>
    </w:p>
    <w:p w:rsidR="005D4B97" w:rsidRPr="00066406" w:rsidRDefault="007A0345" w:rsidP="007A0345">
      <w:pPr>
        <w:ind w:left="1440" w:hanging="1440"/>
        <w:rPr>
          <w:rFonts w:cs="Arial"/>
          <w:b/>
          <w:szCs w:val="24"/>
        </w:rPr>
      </w:pPr>
      <w:r w:rsidRPr="00066406">
        <w:rPr>
          <w:rFonts w:cs="Arial"/>
          <w:szCs w:val="24"/>
        </w:rPr>
        <w:t>8/2013 – Present:</w:t>
      </w:r>
      <w:r w:rsidRPr="00066406">
        <w:rPr>
          <w:rFonts w:cs="Arial"/>
          <w:szCs w:val="24"/>
        </w:rPr>
        <w:tab/>
        <w:t>Division Director, Baltimore Police Department</w:t>
      </w:r>
    </w:p>
    <w:p w:rsidR="00066406" w:rsidRPr="00066406" w:rsidRDefault="00066406" w:rsidP="00066406">
      <w:pPr>
        <w:rPr>
          <w:rFonts w:cs="Arial"/>
          <w:szCs w:val="24"/>
        </w:rPr>
      </w:pPr>
      <w:r w:rsidRPr="00066406">
        <w:rPr>
          <w:rFonts w:cs="Arial"/>
          <w:szCs w:val="24"/>
        </w:rPr>
        <w:t>10/2004</w:t>
      </w:r>
      <w:r>
        <w:rPr>
          <w:rFonts w:cs="Arial"/>
          <w:szCs w:val="24"/>
        </w:rPr>
        <w:t xml:space="preserve"> </w:t>
      </w:r>
      <w:r w:rsidRPr="00066406">
        <w:rPr>
          <w:rFonts w:cs="Arial"/>
          <w:szCs w:val="24"/>
        </w:rPr>
        <w:t>– Present:</w:t>
      </w:r>
      <w:r w:rsidRPr="00066406">
        <w:rPr>
          <w:rFonts w:cs="Arial"/>
          <w:szCs w:val="24"/>
        </w:rPr>
        <w:tab/>
        <w:t>Lead Assessor, Consultant, Trainer, ANAB/IACP/NFSTC</w:t>
      </w:r>
    </w:p>
    <w:p w:rsidR="005D4B97" w:rsidRPr="00066406" w:rsidRDefault="007A0345" w:rsidP="007A0345">
      <w:pPr>
        <w:rPr>
          <w:rFonts w:cs="Arial"/>
          <w:b/>
          <w:szCs w:val="24"/>
        </w:rPr>
      </w:pPr>
      <w:r w:rsidRPr="00066406">
        <w:rPr>
          <w:rFonts w:cs="Arial"/>
          <w:szCs w:val="24"/>
        </w:rPr>
        <w:t xml:space="preserve">4/2013 – 8/2013: </w:t>
      </w:r>
      <w:r w:rsidRPr="00066406">
        <w:rPr>
          <w:rFonts w:cs="Arial"/>
          <w:szCs w:val="24"/>
        </w:rPr>
        <w:tab/>
        <w:t>Senior Forensic Advisor, Bode Technology Group</w:t>
      </w:r>
    </w:p>
    <w:p w:rsidR="005D4B97" w:rsidRPr="00066406" w:rsidRDefault="007A0345" w:rsidP="005D4B97">
      <w:pPr>
        <w:rPr>
          <w:rFonts w:cs="Arial"/>
          <w:szCs w:val="24"/>
        </w:rPr>
      </w:pPr>
      <w:r w:rsidRPr="00066406">
        <w:rPr>
          <w:rFonts w:cs="Arial"/>
          <w:szCs w:val="24"/>
        </w:rPr>
        <w:t>12/2011 – 3/2013:</w:t>
      </w:r>
      <w:r w:rsidRPr="00066406">
        <w:rPr>
          <w:rFonts w:cs="Arial"/>
          <w:szCs w:val="24"/>
        </w:rPr>
        <w:tab/>
        <w:t xml:space="preserve">Senior Forensic Laboratory Management Advisor, </w:t>
      </w:r>
      <w:proofErr w:type="spellStart"/>
      <w:r w:rsidRPr="00066406">
        <w:rPr>
          <w:rFonts w:cs="Arial"/>
          <w:szCs w:val="24"/>
        </w:rPr>
        <w:t>DoS</w:t>
      </w:r>
      <w:proofErr w:type="spellEnd"/>
      <w:r w:rsidRPr="00066406">
        <w:rPr>
          <w:rFonts w:cs="Arial"/>
          <w:szCs w:val="24"/>
        </w:rPr>
        <w:t>/INL</w:t>
      </w:r>
    </w:p>
    <w:p w:rsidR="007A0345" w:rsidRPr="00066406" w:rsidRDefault="007A0345" w:rsidP="00066406">
      <w:pPr>
        <w:ind w:left="2160" w:hanging="2160"/>
        <w:rPr>
          <w:rFonts w:cs="Arial"/>
          <w:szCs w:val="24"/>
        </w:rPr>
      </w:pPr>
      <w:r w:rsidRPr="00066406">
        <w:rPr>
          <w:rFonts w:cs="Arial"/>
          <w:szCs w:val="24"/>
        </w:rPr>
        <w:t>3/2011 – 11/2011:</w:t>
      </w:r>
      <w:r w:rsidRPr="00066406">
        <w:rPr>
          <w:rFonts w:cs="Arial"/>
          <w:szCs w:val="24"/>
        </w:rPr>
        <w:tab/>
        <w:t>Civilian Police Advisor</w:t>
      </w:r>
      <w:r w:rsidR="00066406" w:rsidRPr="00066406">
        <w:rPr>
          <w:rFonts w:cs="Arial"/>
          <w:szCs w:val="24"/>
        </w:rPr>
        <w:t>-Analytical Forensics SME</w:t>
      </w:r>
      <w:r w:rsidRPr="00066406">
        <w:rPr>
          <w:rFonts w:cs="Arial"/>
          <w:szCs w:val="24"/>
        </w:rPr>
        <w:t>, DynCorp</w:t>
      </w:r>
      <w:r w:rsidR="00066406">
        <w:rPr>
          <w:rFonts w:cs="Arial"/>
          <w:szCs w:val="24"/>
        </w:rPr>
        <w:t xml:space="preserve"> </w:t>
      </w:r>
      <w:r w:rsidRPr="00066406">
        <w:rPr>
          <w:rFonts w:cs="Arial"/>
          <w:szCs w:val="24"/>
        </w:rPr>
        <w:t>International</w:t>
      </w:r>
    </w:p>
    <w:p w:rsidR="007A0345" w:rsidRPr="00066406" w:rsidRDefault="007A0345" w:rsidP="007A0345">
      <w:pPr>
        <w:rPr>
          <w:rFonts w:cs="Arial"/>
          <w:szCs w:val="24"/>
        </w:rPr>
      </w:pPr>
      <w:r w:rsidRPr="00066406">
        <w:rPr>
          <w:rFonts w:cs="Arial"/>
          <w:szCs w:val="24"/>
        </w:rPr>
        <w:t>1/2010 – 10/2010:</w:t>
      </w:r>
      <w:r w:rsidRPr="00066406">
        <w:rPr>
          <w:rFonts w:cs="Arial"/>
          <w:szCs w:val="24"/>
        </w:rPr>
        <w:tab/>
        <w:t>Advanced DNA Instructor, Ideal Innovations, Inc.</w:t>
      </w:r>
    </w:p>
    <w:p w:rsidR="007A0345" w:rsidRPr="00066406" w:rsidRDefault="007A0345" w:rsidP="00066406">
      <w:pPr>
        <w:ind w:left="2160" w:hanging="2160"/>
        <w:rPr>
          <w:rFonts w:cs="Arial"/>
          <w:szCs w:val="24"/>
        </w:rPr>
      </w:pPr>
      <w:r w:rsidRPr="00066406">
        <w:rPr>
          <w:rFonts w:cs="Arial"/>
          <w:szCs w:val="24"/>
        </w:rPr>
        <w:t>8/2004 – 3/2010:</w:t>
      </w:r>
      <w:r w:rsidRPr="00066406">
        <w:rPr>
          <w:rFonts w:cs="Arial"/>
          <w:szCs w:val="24"/>
        </w:rPr>
        <w:tab/>
        <w:t>Crime Scene Sec</w:t>
      </w:r>
      <w:r w:rsidR="00066406">
        <w:rPr>
          <w:rFonts w:cs="Arial"/>
          <w:szCs w:val="24"/>
        </w:rPr>
        <w:t>tion Supervisor, Phoenix Police Dept.</w:t>
      </w:r>
    </w:p>
    <w:p w:rsidR="007A0345" w:rsidRPr="00066406" w:rsidRDefault="007A0345" w:rsidP="007A0345">
      <w:pPr>
        <w:ind w:left="1440" w:firstLine="720"/>
        <w:rPr>
          <w:rFonts w:cs="Arial"/>
          <w:szCs w:val="24"/>
        </w:rPr>
      </w:pPr>
      <w:r w:rsidRPr="00066406">
        <w:rPr>
          <w:rFonts w:cs="Arial"/>
          <w:szCs w:val="24"/>
        </w:rPr>
        <w:t>(2006-2008) DNA Technical Leader</w:t>
      </w:r>
    </w:p>
    <w:p w:rsidR="007A0345" w:rsidRPr="00066406" w:rsidRDefault="007A0345" w:rsidP="007A0345">
      <w:pPr>
        <w:rPr>
          <w:rFonts w:cs="Arial"/>
          <w:szCs w:val="24"/>
        </w:rPr>
      </w:pPr>
      <w:r w:rsidRPr="00066406">
        <w:rPr>
          <w:rFonts w:cs="Arial"/>
          <w:szCs w:val="24"/>
        </w:rPr>
        <w:t>2/2000 – 7/2004:</w:t>
      </w:r>
      <w:r w:rsidRPr="00066406">
        <w:rPr>
          <w:rFonts w:cs="Arial"/>
          <w:szCs w:val="24"/>
        </w:rPr>
        <w:tab/>
        <w:t>Forensic Scientist II/III, AL Department of Forensic Sciences</w:t>
      </w:r>
    </w:p>
    <w:p w:rsidR="005D4B97" w:rsidRPr="00066406" w:rsidRDefault="005D4B97" w:rsidP="005D4B97">
      <w:pPr>
        <w:rPr>
          <w:rFonts w:cs="Arial"/>
          <w:szCs w:val="24"/>
        </w:rPr>
      </w:pPr>
    </w:p>
    <w:p w:rsidR="005D4B97" w:rsidRPr="00066406" w:rsidRDefault="00066406" w:rsidP="005D4B97">
      <w:pPr>
        <w:rPr>
          <w:rFonts w:cs="Arial"/>
          <w:b/>
          <w:szCs w:val="24"/>
        </w:rPr>
      </w:pPr>
      <w:r w:rsidRPr="00066406">
        <w:rPr>
          <w:rFonts w:cs="Arial"/>
          <w:b/>
          <w:szCs w:val="24"/>
        </w:rPr>
        <w:t>Adjunct Professor/Associate Professor/Faculty</w:t>
      </w:r>
    </w:p>
    <w:p w:rsidR="00066406" w:rsidRPr="00066406" w:rsidRDefault="00066406" w:rsidP="00066406">
      <w:pPr>
        <w:rPr>
          <w:rFonts w:cs="Arial"/>
          <w:b/>
          <w:szCs w:val="24"/>
        </w:rPr>
      </w:pPr>
      <w:r w:rsidRPr="00066406">
        <w:rPr>
          <w:rFonts w:cs="Arial"/>
          <w:szCs w:val="24"/>
        </w:rPr>
        <w:t>10/2001 – Present:</w:t>
      </w:r>
      <w:r w:rsidRPr="00066406">
        <w:rPr>
          <w:rFonts w:cs="Arial"/>
          <w:b/>
          <w:szCs w:val="24"/>
        </w:rPr>
        <w:tab/>
      </w:r>
      <w:r w:rsidRPr="00066406">
        <w:rPr>
          <w:rFonts w:cs="Arial"/>
          <w:szCs w:val="24"/>
        </w:rPr>
        <w:t>University of Baltimore</w:t>
      </w:r>
      <w:r w:rsidRPr="00066406">
        <w:rPr>
          <w:rFonts w:cs="Arial"/>
          <w:szCs w:val="24"/>
        </w:rPr>
        <w:tab/>
      </w:r>
      <w:r w:rsidRPr="00066406">
        <w:rPr>
          <w:rFonts w:cs="Arial"/>
          <w:szCs w:val="24"/>
        </w:rPr>
        <w:tab/>
      </w:r>
      <w:r w:rsidRPr="00066406">
        <w:rPr>
          <w:rFonts w:cs="Arial"/>
          <w:szCs w:val="24"/>
        </w:rPr>
        <w:tab/>
      </w:r>
      <w:r w:rsidRPr="00066406">
        <w:rPr>
          <w:rFonts w:cs="Arial"/>
          <w:szCs w:val="24"/>
        </w:rPr>
        <w:tab/>
      </w:r>
      <w:r w:rsidRPr="00066406">
        <w:rPr>
          <w:rFonts w:cs="Arial"/>
          <w:szCs w:val="24"/>
        </w:rPr>
        <w:tab/>
      </w:r>
    </w:p>
    <w:p w:rsidR="00066406" w:rsidRPr="00066406" w:rsidRDefault="00066406" w:rsidP="00066406">
      <w:pPr>
        <w:ind w:left="1440" w:firstLine="720"/>
        <w:rPr>
          <w:rFonts w:cs="Arial"/>
          <w:szCs w:val="24"/>
        </w:rPr>
      </w:pPr>
      <w:r w:rsidRPr="00066406">
        <w:rPr>
          <w:rFonts w:cs="Arial"/>
          <w:szCs w:val="24"/>
        </w:rPr>
        <w:t>Stevenson University (Graduate</w:t>
      </w:r>
      <w:r>
        <w:rPr>
          <w:rFonts w:cs="Arial"/>
          <w:szCs w:val="24"/>
        </w:rPr>
        <w:t xml:space="preserve"> Program)</w:t>
      </w:r>
      <w:r>
        <w:rPr>
          <w:rFonts w:cs="Arial"/>
          <w:szCs w:val="24"/>
        </w:rPr>
        <w:tab/>
      </w:r>
      <w:r>
        <w:rPr>
          <w:rFonts w:cs="Arial"/>
          <w:szCs w:val="24"/>
        </w:rPr>
        <w:tab/>
      </w:r>
      <w:r>
        <w:rPr>
          <w:rFonts w:cs="Arial"/>
          <w:szCs w:val="24"/>
        </w:rPr>
        <w:tab/>
      </w:r>
    </w:p>
    <w:p w:rsidR="00066406" w:rsidRPr="00066406" w:rsidRDefault="00066406" w:rsidP="00066406">
      <w:pPr>
        <w:rPr>
          <w:rFonts w:cs="Arial"/>
          <w:szCs w:val="24"/>
        </w:rPr>
      </w:pPr>
      <w:r w:rsidRPr="00066406">
        <w:rPr>
          <w:rFonts w:cs="Arial"/>
          <w:szCs w:val="24"/>
        </w:rPr>
        <w:tab/>
      </w:r>
      <w:r w:rsidRPr="00066406">
        <w:rPr>
          <w:rFonts w:cs="Arial"/>
          <w:szCs w:val="24"/>
        </w:rPr>
        <w:tab/>
      </w:r>
      <w:r w:rsidRPr="00066406">
        <w:rPr>
          <w:rFonts w:cs="Arial"/>
          <w:szCs w:val="24"/>
        </w:rPr>
        <w:tab/>
        <w:t>University of Maryland University College</w:t>
      </w:r>
      <w:r w:rsidRPr="00066406">
        <w:rPr>
          <w:rFonts w:cs="Arial"/>
          <w:szCs w:val="24"/>
        </w:rPr>
        <w:tab/>
      </w:r>
      <w:r w:rsidRPr="00066406">
        <w:rPr>
          <w:rFonts w:cs="Arial"/>
          <w:szCs w:val="24"/>
        </w:rPr>
        <w:tab/>
      </w:r>
      <w:r w:rsidRPr="00066406">
        <w:rPr>
          <w:rFonts w:cs="Arial"/>
          <w:szCs w:val="24"/>
        </w:rPr>
        <w:tab/>
        <w:t xml:space="preserve"> </w:t>
      </w:r>
    </w:p>
    <w:p w:rsidR="00066406" w:rsidRPr="00066406" w:rsidRDefault="00066406" w:rsidP="00066406">
      <w:pPr>
        <w:ind w:left="1440" w:firstLine="720"/>
        <w:rPr>
          <w:rFonts w:cs="Arial"/>
          <w:szCs w:val="24"/>
        </w:rPr>
      </w:pPr>
      <w:r w:rsidRPr="00066406">
        <w:rPr>
          <w:rFonts w:cs="Arial"/>
          <w:szCs w:val="24"/>
        </w:rPr>
        <w:t>Excelsior College</w:t>
      </w:r>
      <w:r w:rsidRPr="00066406">
        <w:rPr>
          <w:rFonts w:cs="Arial"/>
          <w:szCs w:val="24"/>
        </w:rPr>
        <w:tab/>
      </w:r>
      <w:r w:rsidRPr="00066406">
        <w:rPr>
          <w:rFonts w:cs="Arial"/>
          <w:szCs w:val="24"/>
        </w:rPr>
        <w:tab/>
      </w:r>
      <w:r w:rsidRPr="00066406">
        <w:rPr>
          <w:rFonts w:cs="Arial"/>
          <w:szCs w:val="24"/>
        </w:rPr>
        <w:tab/>
      </w:r>
      <w:r w:rsidRPr="00066406">
        <w:rPr>
          <w:rFonts w:cs="Arial"/>
          <w:szCs w:val="24"/>
        </w:rPr>
        <w:tab/>
      </w:r>
      <w:r w:rsidRPr="00066406">
        <w:rPr>
          <w:rFonts w:cs="Arial"/>
          <w:szCs w:val="24"/>
        </w:rPr>
        <w:tab/>
      </w:r>
      <w:r w:rsidRPr="00066406">
        <w:rPr>
          <w:rFonts w:cs="Arial"/>
          <w:szCs w:val="24"/>
        </w:rPr>
        <w:tab/>
      </w:r>
    </w:p>
    <w:p w:rsidR="00066406" w:rsidRPr="00066406" w:rsidRDefault="00066406" w:rsidP="00066406">
      <w:pPr>
        <w:ind w:left="2160"/>
        <w:rPr>
          <w:rFonts w:cs="Arial"/>
          <w:szCs w:val="24"/>
        </w:rPr>
      </w:pPr>
      <w:r w:rsidRPr="00066406">
        <w:rPr>
          <w:rFonts w:cs="Arial"/>
          <w:szCs w:val="24"/>
        </w:rPr>
        <w:t xml:space="preserve">University of Arkansas Criminal Justice Institute </w:t>
      </w:r>
    </w:p>
    <w:p w:rsidR="00066406" w:rsidRPr="00066406" w:rsidRDefault="00066406" w:rsidP="00066406">
      <w:pPr>
        <w:ind w:left="2160"/>
        <w:rPr>
          <w:rFonts w:cs="Arial"/>
          <w:szCs w:val="24"/>
        </w:rPr>
      </w:pPr>
      <w:proofErr w:type="spellStart"/>
      <w:r w:rsidRPr="00066406">
        <w:rPr>
          <w:rFonts w:cs="Arial"/>
          <w:szCs w:val="24"/>
        </w:rPr>
        <w:t>Axia</w:t>
      </w:r>
      <w:proofErr w:type="spellEnd"/>
      <w:r w:rsidRPr="00066406">
        <w:rPr>
          <w:rFonts w:cs="Arial"/>
          <w:szCs w:val="24"/>
        </w:rPr>
        <w:t xml:space="preserve"> College of University of Phoenix</w:t>
      </w:r>
      <w:r w:rsidRPr="00066406">
        <w:rPr>
          <w:rFonts w:cs="Arial"/>
          <w:szCs w:val="24"/>
        </w:rPr>
        <w:tab/>
      </w:r>
    </w:p>
    <w:p w:rsidR="00066406" w:rsidRPr="00066406" w:rsidRDefault="00066406" w:rsidP="00066406">
      <w:pPr>
        <w:ind w:left="1440" w:firstLine="720"/>
        <w:rPr>
          <w:rFonts w:cs="Arial"/>
          <w:szCs w:val="24"/>
        </w:rPr>
      </w:pPr>
      <w:r w:rsidRPr="00066406">
        <w:rPr>
          <w:rFonts w:cs="Arial"/>
          <w:szCs w:val="24"/>
        </w:rPr>
        <w:lastRenderedPageBreak/>
        <w:t>Maricopa Community College District</w:t>
      </w:r>
      <w:r w:rsidRPr="00066406">
        <w:rPr>
          <w:rFonts w:cs="Arial"/>
          <w:szCs w:val="24"/>
        </w:rPr>
        <w:tab/>
      </w:r>
      <w:r w:rsidRPr="00066406">
        <w:rPr>
          <w:rFonts w:cs="Arial"/>
          <w:szCs w:val="24"/>
        </w:rPr>
        <w:tab/>
      </w:r>
      <w:r w:rsidRPr="00066406">
        <w:rPr>
          <w:rFonts w:cs="Arial"/>
          <w:szCs w:val="24"/>
        </w:rPr>
        <w:tab/>
      </w:r>
      <w:r w:rsidRPr="00066406">
        <w:rPr>
          <w:rFonts w:cs="Arial"/>
          <w:szCs w:val="24"/>
        </w:rPr>
        <w:tab/>
      </w:r>
    </w:p>
    <w:p w:rsidR="00066406" w:rsidRPr="00066406" w:rsidRDefault="00066406" w:rsidP="00066406">
      <w:pPr>
        <w:ind w:left="1440" w:firstLine="720"/>
        <w:rPr>
          <w:rFonts w:cs="Arial"/>
          <w:szCs w:val="24"/>
        </w:rPr>
      </w:pPr>
      <w:r w:rsidRPr="00066406">
        <w:rPr>
          <w:rFonts w:cs="Arial"/>
          <w:szCs w:val="24"/>
        </w:rPr>
        <w:t>National University (Graduate College)</w:t>
      </w:r>
      <w:r w:rsidRPr="00066406">
        <w:rPr>
          <w:rFonts w:cs="Arial"/>
          <w:szCs w:val="24"/>
        </w:rPr>
        <w:tab/>
      </w:r>
      <w:r w:rsidRPr="00066406">
        <w:rPr>
          <w:rFonts w:cs="Arial"/>
          <w:szCs w:val="24"/>
        </w:rPr>
        <w:tab/>
      </w:r>
      <w:r w:rsidRPr="00066406">
        <w:rPr>
          <w:rFonts w:cs="Arial"/>
          <w:szCs w:val="24"/>
        </w:rPr>
        <w:tab/>
      </w:r>
    </w:p>
    <w:p w:rsidR="00066406" w:rsidRPr="00066406" w:rsidRDefault="00066406" w:rsidP="00066406">
      <w:pPr>
        <w:ind w:left="1440" w:firstLine="720"/>
        <w:rPr>
          <w:rFonts w:cs="Arial"/>
          <w:szCs w:val="24"/>
        </w:rPr>
      </w:pPr>
      <w:r w:rsidRPr="00066406">
        <w:rPr>
          <w:rFonts w:cs="Arial"/>
          <w:szCs w:val="24"/>
        </w:rPr>
        <w:t xml:space="preserve">Everest College </w:t>
      </w:r>
    </w:p>
    <w:p w:rsidR="00066406" w:rsidRDefault="00066406" w:rsidP="00066406">
      <w:pPr>
        <w:ind w:left="1440" w:firstLine="720"/>
        <w:rPr>
          <w:rFonts w:ascii="Garamond" w:hAnsi="Garamond"/>
          <w:szCs w:val="24"/>
        </w:rPr>
      </w:pPr>
      <w:r w:rsidRPr="00066406">
        <w:rPr>
          <w:rFonts w:cs="Arial"/>
          <w:szCs w:val="24"/>
        </w:rPr>
        <w:t>Everest College Phoenix Online</w:t>
      </w:r>
      <w:r w:rsidRPr="00066406">
        <w:rPr>
          <w:rFonts w:cs="Arial"/>
          <w:szCs w:val="24"/>
        </w:rPr>
        <w:tab/>
      </w:r>
      <w:r w:rsidRPr="00066406">
        <w:rPr>
          <w:rFonts w:cs="Arial"/>
          <w:szCs w:val="24"/>
        </w:rPr>
        <w:tab/>
      </w:r>
      <w:r w:rsidRPr="00066406">
        <w:rPr>
          <w:rFonts w:cs="Arial"/>
          <w:szCs w:val="24"/>
        </w:rPr>
        <w:tab/>
      </w:r>
      <w:r w:rsidRPr="00066406">
        <w:rPr>
          <w:rFonts w:cs="Arial"/>
          <w:szCs w:val="24"/>
        </w:rPr>
        <w:tab/>
      </w:r>
      <w:r w:rsidRPr="00066406">
        <w:rPr>
          <w:rFonts w:cs="Arial"/>
          <w:szCs w:val="24"/>
        </w:rPr>
        <w:tab/>
      </w:r>
      <w:r w:rsidRPr="00066406">
        <w:rPr>
          <w:rFonts w:cs="Arial"/>
          <w:szCs w:val="24"/>
        </w:rPr>
        <w:tab/>
        <w:t>University of AL at Birmingham</w:t>
      </w:r>
      <w:r w:rsidRPr="00066406">
        <w:rPr>
          <w:rFonts w:cs="Arial"/>
          <w:szCs w:val="24"/>
        </w:rPr>
        <w:tab/>
      </w:r>
      <w:r w:rsidRPr="00066406">
        <w:rPr>
          <w:rFonts w:cs="Arial"/>
          <w:szCs w:val="24"/>
        </w:rPr>
        <w:tab/>
      </w:r>
      <w:r w:rsidRPr="00066406">
        <w:rPr>
          <w:rFonts w:cs="Arial"/>
          <w:szCs w:val="24"/>
        </w:rPr>
        <w:tab/>
      </w:r>
      <w:r w:rsidRPr="00066406">
        <w:rPr>
          <w:rFonts w:cs="Arial"/>
          <w:szCs w:val="24"/>
        </w:rPr>
        <w:tab/>
        <w:t>Jefferson State Community College</w:t>
      </w:r>
      <w:r w:rsidRPr="00066406">
        <w:rPr>
          <w:rFonts w:cs="Arial"/>
          <w:szCs w:val="24"/>
        </w:rPr>
        <w:tab/>
      </w:r>
      <w:r w:rsidRPr="00C53BC4">
        <w:rPr>
          <w:rFonts w:ascii="Garamond" w:hAnsi="Garamond"/>
          <w:szCs w:val="24"/>
        </w:rPr>
        <w:tab/>
      </w:r>
      <w:r w:rsidRPr="00C53BC4">
        <w:rPr>
          <w:rFonts w:ascii="Garamond" w:hAnsi="Garamond"/>
          <w:szCs w:val="24"/>
        </w:rPr>
        <w:tab/>
      </w:r>
      <w:r>
        <w:rPr>
          <w:rFonts w:ascii="Garamond" w:hAnsi="Garamond"/>
          <w:szCs w:val="24"/>
        </w:rPr>
        <w:tab/>
      </w:r>
    </w:p>
    <w:p w:rsidR="005D4B97" w:rsidRPr="00066406" w:rsidRDefault="005D4B97" w:rsidP="00066406">
      <w:pPr>
        <w:rPr>
          <w:rFonts w:ascii="Garamond" w:hAnsi="Garamond"/>
          <w:b/>
          <w:szCs w:val="24"/>
        </w:rPr>
      </w:pPr>
    </w:p>
    <w:p w:rsidR="006D0F7C" w:rsidRPr="00D510EF" w:rsidRDefault="006D0F7C">
      <w:pPr>
        <w:outlineLvl w:val="0"/>
        <w:rPr>
          <w:rFonts w:cs="Arial"/>
          <w:b/>
          <w:szCs w:val="24"/>
        </w:rPr>
      </w:pPr>
      <w:r w:rsidRPr="00D510EF">
        <w:rPr>
          <w:rFonts w:cs="Arial"/>
          <w:b/>
          <w:szCs w:val="24"/>
        </w:rPr>
        <w:t xml:space="preserve"> </w:t>
      </w:r>
    </w:p>
    <w:p w:rsidR="00132E16" w:rsidRDefault="006D0F7C">
      <w:pPr>
        <w:rPr>
          <w:rFonts w:cs="Arial"/>
          <w:szCs w:val="24"/>
        </w:rPr>
      </w:pPr>
      <w:r w:rsidRPr="00D510EF">
        <w:rPr>
          <w:rFonts w:cs="Arial"/>
          <w:b/>
          <w:szCs w:val="24"/>
        </w:rPr>
        <w:t>Prior ASCLD experience</w:t>
      </w:r>
      <w:r w:rsidRPr="00D510EF">
        <w:rPr>
          <w:rFonts w:cs="Arial"/>
          <w:szCs w:val="24"/>
        </w:rPr>
        <w:t xml:space="preserve"> </w:t>
      </w:r>
      <w:r w:rsidRPr="00D510EF">
        <w:rPr>
          <w:rFonts w:cs="Arial"/>
          <w:b/>
          <w:szCs w:val="24"/>
        </w:rPr>
        <w:t>(previous Board member, committee member, meeting volunteer, etc.):</w:t>
      </w:r>
      <w:r w:rsidRPr="00D510EF">
        <w:rPr>
          <w:rFonts w:cs="Arial"/>
          <w:szCs w:val="24"/>
        </w:rPr>
        <w:t xml:space="preserve">  </w:t>
      </w:r>
    </w:p>
    <w:p w:rsidR="006D0F7C" w:rsidRPr="00D510EF" w:rsidRDefault="007A0345">
      <w:pPr>
        <w:rPr>
          <w:rFonts w:cs="Arial"/>
          <w:szCs w:val="24"/>
        </w:rPr>
      </w:pPr>
      <w:proofErr w:type="gramStart"/>
      <w:r>
        <w:rPr>
          <w:rFonts w:cs="Arial"/>
          <w:szCs w:val="24"/>
        </w:rPr>
        <w:t>Training and Education Committee member.</w:t>
      </w:r>
      <w:proofErr w:type="gramEnd"/>
    </w:p>
    <w:p w:rsidR="006D0F7C" w:rsidRPr="00D510EF" w:rsidRDefault="006D0F7C">
      <w:pPr>
        <w:rPr>
          <w:rFonts w:cs="Arial"/>
          <w:szCs w:val="24"/>
        </w:rPr>
      </w:pPr>
    </w:p>
    <w:p w:rsidR="006D0F7C" w:rsidRPr="00D510EF" w:rsidRDefault="006D0F7C">
      <w:pPr>
        <w:rPr>
          <w:rFonts w:cs="Arial"/>
          <w:b/>
          <w:szCs w:val="24"/>
        </w:rPr>
      </w:pPr>
    </w:p>
    <w:p w:rsidR="00132E16" w:rsidRDefault="006D0F7C">
      <w:pPr>
        <w:outlineLvl w:val="0"/>
        <w:rPr>
          <w:rFonts w:cs="Arial"/>
          <w:b/>
          <w:szCs w:val="24"/>
        </w:rPr>
      </w:pPr>
      <w:r w:rsidRPr="00D510EF">
        <w:rPr>
          <w:rFonts w:cs="Arial"/>
          <w:b/>
          <w:szCs w:val="24"/>
        </w:rPr>
        <w:t>If elected, I am interested in working on the following ASCLD issues/committees:</w:t>
      </w:r>
      <w:r w:rsidR="005011D1">
        <w:rPr>
          <w:rFonts w:cs="Arial"/>
          <w:b/>
          <w:szCs w:val="24"/>
        </w:rPr>
        <w:t xml:space="preserve">  </w:t>
      </w:r>
    </w:p>
    <w:p w:rsidR="006D0F7C" w:rsidRPr="002E46AB" w:rsidRDefault="002E46AB">
      <w:pPr>
        <w:outlineLvl w:val="0"/>
        <w:rPr>
          <w:rFonts w:cs="Arial"/>
          <w:szCs w:val="24"/>
        </w:rPr>
      </w:pPr>
      <w:r>
        <w:rPr>
          <w:rFonts w:cs="Arial"/>
          <w:szCs w:val="24"/>
        </w:rPr>
        <w:t xml:space="preserve">If elected to the Board of Directors I am very interested in the Advocacy Committee, and overall advocacy efforts.  Forensics is </w:t>
      </w:r>
      <w:r w:rsidR="007C551F">
        <w:rPr>
          <w:rFonts w:cs="Arial"/>
          <w:szCs w:val="24"/>
        </w:rPr>
        <w:t xml:space="preserve">a field where its overall </w:t>
      </w:r>
      <w:r w:rsidR="008321B3">
        <w:rPr>
          <w:rFonts w:cs="Arial"/>
          <w:szCs w:val="24"/>
        </w:rPr>
        <w:t>size by number</w:t>
      </w:r>
      <w:r w:rsidR="007C551F">
        <w:rPr>
          <w:rFonts w:cs="Arial"/>
          <w:szCs w:val="24"/>
        </w:rPr>
        <w:t xml:space="preserve"> is not in alignment with its size of importance in the </w:t>
      </w:r>
      <w:r w:rsidR="00AE1042">
        <w:rPr>
          <w:rFonts w:cs="Arial"/>
          <w:szCs w:val="24"/>
        </w:rPr>
        <w:t xml:space="preserve">criminal justice </w:t>
      </w:r>
      <w:r w:rsidR="007C551F">
        <w:rPr>
          <w:rFonts w:cs="Arial"/>
          <w:szCs w:val="24"/>
        </w:rPr>
        <w:t>system; advocacy must match this importance with a loud</w:t>
      </w:r>
      <w:r w:rsidR="00AE1042">
        <w:rPr>
          <w:rFonts w:cs="Arial"/>
          <w:szCs w:val="24"/>
        </w:rPr>
        <w:t>, strong, active</w:t>
      </w:r>
      <w:r w:rsidR="007C551F">
        <w:rPr>
          <w:rFonts w:cs="Arial"/>
          <w:szCs w:val="24"/>
        </w:rPr>
        <w:t xml:space="preserve"> voice to make up for its </w:t>
      </w:r>
      <w:r w:rsidR="00D221AB">
        <w:rPr>
          <w:rFonts w:cs="Arial"/>
          <w:szCs w:val="24"/>
        </w:rPr>
        <w:t xml:space="preserve">relatively </w:t>
      </w:r>
      <w:r w:rsidR="007C551F">
        <w:rPr>
          <w:rFonts w:cs="Arial"/>
          <w:szCs w:val="24"/>
        </w:rPr>
        <w:t xml:space="preserve">small size. </w:t>
      </w:r>
      <w:r>
        <w:rPr>
          <w:rFonts w:cs="Arial"/>
          <w:szCs w:val="24"/>
        </w:rPr>
        <w:t xml:space="preserve"> </w:t>
      </w:r>
      <w:r w:rsidR="007C551F">
        <w:rPr>
          <w:rFonts w:cs="Arial"/>
          <w:szCs w:val="24"/>
        </w:rPr>
        <w:t xml:space="preserve">Crime Labs have a </w:t>
      </w:r>
      <w:r>
        <w:rPr>
          <w:rFonts w:cs="Arial"/>
          <w:szCs w:val="24"/>
        </w:rPr>
        <w:t>substantial impact o</w:t>
      </w:r>
      <w:r w:rsidR="007C551F">
        <w:rPr>
          <w:rFonts w:cs="Arial"/>
          <w:szCs w:val="24"/>
        </w:rPr>
        <w:t>n the criminal justice system, one that is often much more significant than many people can articulate</w:t>
      </w:r>
      <w:r w:rsidR="008321B3">
        <w:rPr>
          <w:rFonts w:cs="Arial"/>
          <w:szCs w:val="24"/>
        </w:rPr>
        <w:t>, to include impact on</w:t>
      </w:r>
      <w:r w:rsidR="007C551F">
        <w:rPr>
          <w:rFonts w:cs="Arial"/>
          <w:szCs w:val="24"/>
        </w:rPr>
        <w:t xml:space="preserve"> social justice</w:t>
      </w:r>
      <w:r w:rsidR="00D221AB">
        <w:rPr>
          <w:rFonts w:cs="Arial"/>
          <w:szCs w:val="24"/>
        </w:rPr>
        <w:t xml:space="preserve"> issues America faces today</w:t>
      </w:r>
      <w:r w:rsidR="007C551F">
        <w:rPr>
          <w:rFonts w:cs="Arial"/>
          <w:szCs w:val="24"/>
        </w:rPr>
        <w:t>.  Crime Labs, and forensic scientists, need a strong voice of support</w:t>
      </w:r>
      <w:r w:rsidR="00D221AB">
        <w:rPr>
          <w:rFonts w:cs="Arial"/>
          <w:szCs w:val="24"/>
        </w:rPr>
        <w:t xml:space="preserve">.  </w:t>
      </w:r>
      <w:r w:rsidR="007C551F">
        <w:rPr>
          <w:rFonts w:cs="Arial"/>
          <w:szCs w:val="24"/>
        </w:rPr>
        <w:t>Advocacy in forensic science and for professionals in our field is a passion I have</w:t>
      </w:r>
      <w:r w:rsidR="00D221AB">
        <w:rPr>
          <w:rFonts w:cs="Arial"/>
          <w:szCs w:val="24"/>
        </w:rPr>
        <w:t>, and one that</w:t>
      </w:r>
      <w:r w:rsidR="008321B3">
        <w:rPr>
          <w:rFonts w:cs="Arial"/>
          <w:szCs w:val="24"/>
        </w:rPr>
        <w:t xml:space="preserve"> I get to practice to much success in my </w:t>
      </w:r>
      <w:r w:rsidR="00D221AB">
        <w:rPr>
          <w:rFonts w:cs="Arial"/>
          <w:szCs w:val="24"/>
        </w:rPr>
        <w:t>day-to-day job</w:t>
      </w:r>
      <w:r w:rsidR="007C551F">
        <w:rPr>
          <w:rFonts w:cs="Arial"/>
          <w:szCs w:val="24"/>
        </w:rPr>
        <w:t>. My interest in advocacy</w:t>
      </w:r>
      <w:r>
        <w:rPr>
          <w:rFonts w:cs="Arial"/>
          <w:szCs w:val="24"/>
        </w:rPr>
        <w:t xml:space="preserve"> also includes the International Liaison Committee.  </w:t>
      </w:r>
      <w:r w:rsidR="007C551F">
        <w:rPr>
          <w:rFonts w:cs="Arial"/>
          <w:szCs w:val="24"/>
        </w:rPr>
        <w:t xml:space="preserve">Issues, and influence, that surround </w:t>
      </w:r>
      <w:r>
        <w:rPr>
          <w:rFonts w:cs="Arial"/>
          <w:szCs w:val="24"/>
        </w:rPr>
        <w:t>fair treatment and social justice for forensic scientists through systemic change is something I practice every day as a Director of a large</w:t>
      </w:r>
      <w:r w:rsidR="007C551F">
        <w:rPr>
          <w:rFonts w:cs="Arial"/>
          <w:szCs w:val="24"/>
        </w:rPr>
        <w:t>, very busy, Crime Laboratory</w:t>
      </w:r>
      <w:r>
        <w:rPr>
          <w:rFonts w:cs="Arial"/>
          <w:szCs w:val="24"/>
        </w:rPr>
        <w:t>.  My international experience built the fire I hav</w:t>
      </w:r>
      <w:r w:rsidR="007C551F">
        <w:rPr>
          <w:rFonts w:cs="Arial"/>
          <w:szCs w:val="24"/>
        </w:rPr>
        <w:t xml:space="preserve">e </w:t>
      </w:r>
      <w:r w:rsidR="00D221AB">
        <w:rPr>
          <w:rFonts w:cs="Arial"/>
          <w:szCs w:val="24"/>
        </w:rPr>
        <w:t xml:space="preserve">for international outreach; </w:t>
      </w:r>
      <w:r w:rsidR="007C551F">
        <w:rPr>
          <w:rFonts w:cs="Arial"/>
          <w:szCs w:val="24"/>
        </w:rPr>
        <w:t>I</w:t>
      </w:r>
      <w:r>
        <w:rPr>
          <w:rFonts w:cs="Arial"/>
          <w:szCs w:val="24"/>
        </w:rPr>
        <w:t xml:space="preserve"> currently mentor international scientists.  I am also interested in finance and ensuring the stability of the organization, which is an interest that </w:t>
      </w:r>
      <w:r w:rsidR="00140885">
        <w:rPr>
          <w:rFonts w:cs="Arial"/>
          <w:szCs w:val="24"/>
        </w:rPr>
        <w:t xml:space="preserve">may </w:t>
      </w:r>
      <w:r>
        <w:rPr>
          <w:rFonts w:cs="Arial"/>
          <w:szCs w:val="24"/>
        </w:rPr>
        <w:t xml:space="preserve">lead to my pursuing an MBA.  Lastly, I have a strong interest in developing leadership and mentorship in the profession, </w:t>
      </w:r>
      <w:r w:rsidR="00D221AB">
        <w:rPr>
          <w:rFonts w:cs="Arial"/>
          <w:szCs w:val="24"/>
        </w:rPr>
        <w:t xml:space="preserve">which I currently have 2 active mentees, </w:t>
      </w:r>
      <w:r>
        <w:rPr>
          <w:rFonts w:cs="Arial"/>
          <w:szCs w:val="24"/>
        </w:rPr>
        <w:t xml:space="preserve">therefore </w:t>
      </w:r>
      <w:r w:rsidR="007C551F">
        <w:rPr>
          <w:rFonts w:cs="Arial"/>
          <w:szCs w:val="24"/>
        </w:rPr>
        <w:t xml:space="preserve">the </w:t>
      </w:r>
      <w:r>
        <w:rPr>
          <w:rFonts w:cs="Arial"/>
          <w:szCs w:val="24"/>
        </w:rPr>
        <w:t>Training and Education Committee</w:t>
      </w:r>
      <w:r w:rsidR="007C551F">
        <w:rPr>
          <w:rFonts w:cs="Arial"/>
          <w:szCs w:val="24"/>
        </w:rPr>
        <w:t xml:space="preserve"> is something I would like to work on</w:t>
      </w:r>
      <w:r>
        <w:rPr>
          <w:rFonts w:cs="Arial"/>
          <w:szCs w:val="24"/>
        </w:rPr>
        <w:t xml:space="preserve">.   </w:t>
      </w:r>
    </w:p>
    <w:p w:rsidR="00BA19AC" w:rsidRDefault="00BA19AC">
      <w:pPr>
        <w:outlineLvl w:val="0"/>
        <w:rPr>
          <w:rFonts w:cs="Arial"/>
          <w:szCs w:val="24"/>
        </w:rPr>
      </w:pPr>
    </w:p>
    <w:p w:rsidR="006D0F7C" w:rsidRPr="00D510EF" w:rsidRDefault="006D0F7C">
      <w:pPr>
        <w:outlineLvl w:val="0"/>
        <w:rPr>
          <w:rFonts w:cs="Arial"/>
          <w:b/>
          <w:szCs w:val="24"/>
        </w:rPr>
      </w:pPr>
    </w:p>
    <w:p w:rsidR="00132E16" w:rsidRDefault="00E73BB8" w:rsidP="00E73BB8">
      <w:pPr>
        <w:rPr>
          <w:rFonts w:cs="Arial"/>
          <w:b/>
          <w:szCs w:val="24"/>
        </w:rPr>
      </w:pPr>
      <w:r w:rsidRPr="00D510EF">
        <w:rPr>
          <w:rFonts w:cs="Arial"/>
          <w:b/>
          <w:szCs w:val="24"/>
        </w:rPr>
        <w:t>As a member of the Board, you may be asked to represent ASCLD at speaking engagements or develop written statements on behalf of the Board. How would you describe your ability to communicate ideas verbally and in writing?</w:t>
      </w:r>
      <w:r w:rsidR="008321B3">
        <w:rPr>
          <w:rFonts w:cs="Arial"/>
          <w:b/>
          <w:szCs w:val="24"/>
        </w:rPr>
        <w:t xml:space="preserve"> </w:t>
      </w:r>
    </w:p>
    <w:p w:rsidR="00E73BB8" w:rsidRPr="009366CA" w:rsidRDefault="009366CA" w:rsidP="00E73BB8">
      <w:pPr>
        <w:rPr>
          <w:rFonts w:cs="Arial"/>
          <w:szCs w:val="24"/>
        </w:rPr>
      </w:pPr>
      <w:r>
        <w:rPr>
          <w:rFonts w:cs="Arial"/>
          <w:szCs w:val="24"/>
        </w:rPr>
        <w:t xml:space="preserve">I would describe my ability to communicate </w:t>
      </w:r>
      <w:r w:rsidR="006761DA">
        <w:rPr>
          <w:rFonts w:cs="Arial"/>
          <w:szCs w:val="24"/>
        </w:rPr>
        <w:t>ideas verbally and in writing,</w:t>
      </w:r>
      <w:r>
        <w:rPr>
          <w:rFonts w:cs="Arial"/>
          <w:szCs w:val="24"/>
        </w:rPr>
        <w:t xml:space="preserve"> in as humble of a way as possible,</w:t>
      </w:r>
      <w:r w:rsidR="006761DA">
        <w:rPr>
          <w:rFonts w:cs="Arial"/>
          <w:szCs w:val="24"/>
        </w:rPr>
        <w:t xml:space="preserve"> as</w:t>
      </w:r>
      <w:r>
        <w:rPr>
          <w:rFonts w:cs="Arial"/>
          <w:szCs w:val="24"/>
        </w:rPr>
        <w:t xml:space="preserve"> “excellent.”  I teach in-person upper division</w:t>
      </w:r>
      <w:r w:rsidR="006761DA">
        <w:rPr>
          <w:rFonts w:cs="Arial"/>
          <w:szCs w:val="24"/>
        </w:rPr>
        <w:t xml:space="preserve"> </w:t>
      </w:r>
      <w:r>
        <w:rPr>
          <w:rFonts w:cs="Arial"/>
          <w:szCs w:val="24"/>
        </w:rPr>
        <w:t xml:space="preserve">University courses which has helped develop my speaking engagement skills, and I also teach a lot of online courses </w:t>
      </w:r>
      <w:r w:rsidR="006761DA">
        <w:rPr>
          <w:rFonts w:cs="Arial"/>
          <w:szCs w:val="24"/>
        </w:rPr>
        <w:t xml:space="preserve">(undergraduate and graduate) </w:t>
      </w:r>
      <w:r>
        <w:rPr>
          <w:rFonts w:cs="Arial"/>
          <w:szCs w:val="24"/>
        </w:rPr>
        <w:t xml:space="preserve">which has </w:t>
      </w:r>
      <w:r w:rsidR="006A0EC3">
        <w:rPr>
          <w:rFonts w:cs="Arial"/>
          <w:szCs w:val="24"/>
        </w:rPr>
        <w:t>helped develop</w:t>
      </w:r>
      <w:r>
        <w:rPr>
          <w:rFonts w:cs="Arial"/>
          <w:szCs w:val="24"/>
        </w:rPr>
        <w:t xml:space="preserve"> my writing skills.  </w:t>
      </w:r>
      <w:r w:rsidR="006A0EC3">
        <w:rPr>
          <w:rFonts w:cs="Arial"/>
          <w:szCs w:val="24"/>
        </w:rPr>
        <w:t>I</w:t>
      </w:r>
      <w:r w:rsidR="006761DA">
        <w:rPr>
          <w:rFonts w:cs="Arial"/>
          <w:szCs w:val="24"/>
        </w:rPr>
        <w:t xml:space="preserve"> have a minor in communication that has </w:t>
      </w:r>
      <w:r w:rsidR="006761DA">
        <w:rPr>
          <w:rFonts w:cs="Arial"/>
          <w:szCs w:val="24"/>
        </w:rPr>
        <w:lastRenderedPageBreak/>
        <w:t xml:space="preserve">served me well, and </w:t>
      </w:r>
      <w:r>
        <w:rPr>
          <w:rFonts w:cs="Arial"/>
          <w:szCs w:val="24"/>
        </w:rPr>
        <w:t xml:space="preserve">I have been fortunate to present classes around the world.  The </w:t>
      </w:r>
      <w:r w:rsidR="006A0EC3">
        <w:rPr>
          <w:rFonts w:cs="Arial"/>
          <w:szCs w:val="24"/>
        </w:rPr>
        <w:t>challenges of the</w:t>
      </w:r>
      <w:r>
        <w:rPr>
          <w:rFonts w:cs="Arial"/>
          <w:szCs w:val="24"/>
        </w:rPr>
        <w:t xml:space="preserve"> language and cultural </w:t>
      </w:r>
      <w:r w:rsidR="006A0EC3">
        <w:rPr>
          <w:rFonts w:cs="Arial"/>
          <w:szCs w:val="24"/>
        </w:rPr>
        <w:t xml:space="preserve">dimension in international work </w:t>
      </w:r>
      <w:r>
        <w:rPr>
          <w:rFonts w:cs="Arial"/>
          <w:szCs w:val="24"/>
        </w:rPr>
        <w:t>ha</w:t>
      </w:r>
      <w:r w:rsidR="00140885">
        <w:rPr>
          <w:rFonts w:cs="Arial"/>
          <w:szCs w:val="24"/>
        </w:rPr>
        <w:t>ve</w:t>
      </w:r>
      <w:r>
        <w:rPr>
          <w:rFonts w:cs="Arial"/>
          <w:szCs w:val="24"/>
        </w:rPr>
        <w:t xml:space="preserve"> improved my</w:t>
      </w:r>
      <w:r w:rsidR="006A0EC3">
        <w:rPr>
          <w:rFonts w:cs="Arial"/>
          <w:szCs w:val="24"/>
        </w:rPr>
        <w:t xml:space="preserve"> communication skills tremendously.  I am regularly invited to speak at conferences/meetings</w:t>
      </w:r>
      <w:r w:rsidR="006761DA">
        <w:rPr>
          <w:rFonts w:cs="Arial"/>
          <w:szCs w:val="24"/>
        </w:rPr>
        <w:t xml:space="preserve"> </w:t>
      </w:r>
      <w:r w:rsidR="006A0EC3">
        <w:rPr>
          <w:rFonts w:cs="Arial"/>
          <w:szCs w:val="24"/>
        </w:rPr>
        <w:t xml:space="preserve">which </w:t>
      </w:r>
      <w:proofErr w:type="gramStart"/>
      <w:r w:rsidR="006A0EC3">
        <w:rPr>
          <w:rFonts w:cs="Arial"/>
          <w:szCs w:val="24"/>
        </w:rPr>
        <w:t>is</w:t>
      </w:r>
      <w:proofErr w:type="gramEnd"/>
      <w:r w:rsidR="006A0EC3">
        <w:rPr>
          <w:rFonts w:cs="Arial"/>
          <w:szCs w:val="24"/>
        </w:rPr>
        <w:t xml:space="preserve"> one measurement of my self-described rating</w:t>
      </w:r>
      <w:r>
        <w:rPr>
          <w:rFonts w:cs="Arial"/>
          <w:szCs w:val="24"/>
        </w:rPr>
        <w:t xml:space="preserve">. As </w:t>
      </w:r>
      <w:r w:rsidR="006A0EC3">
        <w:rPr>
          <w:rFonts w:cs="Arial"/>
          <w:szCs w:val="24"/>
        </w:rPr>
        <w:t xml:space="preserve">a </w:t>
      </w:r>
      <w:r>
        <w:rPr>
          <w:rFonts w:cs="Arial"/>
          <w:szCs w:val="24"/>
        </w:rPr>
        <w:t xml:space="preserve">Director I have been successful in writing and presenting my ideas </w:t>
      </w:r>
      <w:r w:rsidR="006A0EC3">
        <w:rPr>
          <w:rFonts w:cs="Arial"/>
          <w:szCs w:val="24"/>
        </w:rPr>
        <w:t>that have resulted in</w:t>
      </w:r>
      <w:r w:rsidR="006761DA">
        <w:rPr>
          <w:rFonts w:cs="Arial"/>
          <w:szCs w:val="24"/>
        </w:rPr>
        <w:t xml:space="preserve"> off</w:t>
      </w:r>
      <w:r w:rsidR="006A0EC3">
        <w:rPr>
          <w:rFonts w:cs="Arial"/>
          <w:szCs w:val="24"/>
        </w:rPr>
        <w:t xml:space="preserve">-trend budget increases, to include personnel and equipment plus-ups.  </w:t>
      </w:r>
    </w:p>
    <w:p w:rsidR="006D0F7C" w:rsidRPr="00D510EF" w:rsidRDefault="006D0F7C">
      <w:pPr>
        <w:outlineLvl w:val="0"/>
        <w:rPr>
          <w:rFonts w:cs="Arial"/>
          <w:b/>
          <w:szCs w:val="24"/>
        </w:rPr>
      </w:pPr>
    </w:p>
    <w:p w:rsidR="00E73BB8" w:rsidRPr="00D510EF" w:rsidRDefault="00E73BB8">
      <w:pPr>
        <w:outlineLvl w:val="0"/>
        <w:rPr>
          <w:rFonts w:cs="Arial"/>
          <w:b/>
          <w:szCs w:val="24"/>
        </w:rPr>
      </w:pPr>
    </w:p>
    <w:p w:rsidR="00132E16" w:rsidRDefault="00E73BB8">
      <w:pPr>
        <w:outlineLvl w:val="0"/>
        <w:rPr>
          <w:rFonts w:cs="Arial"/>
          <w:b/>
          <w:szCs w:val="24"/>
        </w:rPr>
      </w:pPr>
      <w:r w:rsidRPr="00D510EF">
        <w:rPr>
          <w:rFonts w:cs="Arial"/>
          <w:b/>
          <w:szCs w:val="24"/>
        </w:rPr>
        <w:t>How committed are you to serving on the ASCLD board?  What skills will you bring to the table?</w:t>
      </w:r>
    </w:p>
    <w:p w:rsidR="00E73BB8" w:rsidRPr="008153D4" w:rsidRDefault="008153D4">
      <w:pPr>
        <w:outlineLvl w:val="0"/>
        <w:rPr>
          <w:rFonts w:cs="Arial"/>
          <w:szCs w:val="24"/>
        </w:rPr>
      </w:pPr>
      <w:r>
        <w:rPr>
          <w:rFonts w:cs="Arial"/>
          <w:szCs w:val="24"/>
        </w:rPr>
        <w:t>I am very committed to serving on the ASCLD board.  I’m not sure anyone would give any other</w:t>
      </w:r>
      <w:r w:rsidR="00C01BE5">
        <w:rPr>
          <w:rFonts w:cs="Arial"/>
          <w:szCs w:val="24"/>
        </w:rPr>
        <w:t xml:space="preserve"> answer than a variation of “very committed</w:t>
      </w:r>
      <w:r>
        <w:rPr>
          <w:rFonts w:cs="Arial"/>
          <w:szCs w:val="24"/>
        </w:rPr>
        <w:t>,</w:t>
      </w:r>
      <w:r w:rsidR="00C01BE5">
        <w:rPr>
          <w:rFonts w:cs="Arial"/>
          <w:szCs w:val="24"/>
        </w:rPr>
        <w:t>”</w:t>
      </w:r>
      <w:r>
        <w:rPr>
          <w:rFonts w:cs="Arial"/>
          <w:szCs w:val="24"/>
        </w:rPr>
        <w:t xml:space="preserve"> but it is the truth.  What I can say is that I have the flexibility</w:t>
      </w:r>
      <w:r w:rsidR="005E49F4">
        <w:rPr>
          <w:rFonts w:cs="Arial"/>
          <w:szCs w:val="24"/>
        </w:rPr>
        <w:t xml:space="preserve"> and time</w:t>
      </w:r>
      <w:r>
        <w:rPr>
          <w:rFonts w:cs="Arial"/>
          <w:szCs w:val="24"/>
        </w:rPr>
        <w:t xml:space="preserve"> to be a productive member of the board</w:t>
      </w:r>
      <w:r w:rsidR="005E49F4">
        <w:rPr>
          <w:rFonts w:cs="Arial"/>
          <w:szCs w:val="24"/>
        </w:rPr>
        <w:t xml:space="preserve">, and I bring a diverse background </w:t>
      </w:r>
      <w:r w:rsidR="00C01BE5">
        <w:rPr>
          <w:rFonts w:cs="Arial"/>
          <w:szCs w:val="24"/>
        </w:rPr>
        <w:t xml:space="preserve">with a unique depth of experience in leadership </w:t>
      </w:r>
      <w:r w:rsidR="005E49F4">
        <w:rPr>
          <w:rFonts w:cs="Arial"/>
          <w:szCs w:val="24"/>
        </w:rPr>
        <w:t xml:space="preserve">to the table backed by a tremendous amount of energy and passion. Specific skills I bring to the table include leadership, communication, analytical, numeracy, technical and social media literacy, flexibility, stress tolerance, action planning, problem-solving, </w:t>
      </w:r>
      <w:proofErr w:type="spellStart"/>
      <w:r w:rsidR="005E49F4">
        <w:rPr>
          <w:rFonts w:cs="Arial"/>
          <w:szCs w:val="24"/>
        </w:rPr>
        <w:t>do’ing</w:t>
      </w:r>
      <w:proofErr w:type="spellEnd"/>
      <w:r w:rsidR="005E49F4">
        <w:rPr>
          <w:rFonts w:cs="Arial"/>
          <w:szCs w:val="24"/>
        </w:rPr>
        <w:t xml:space="preserve">, teamwork, and self &amp; multi-cultural awareness.  </w:t>
      </w:r>
    </w:p>
    <w:p w:rsidR="00D906B7" w:rsidRPr="00D510EF" w:rsidRDefault="00D906B7">
      <w:pPr>
        <w:outlineLvl w:val="0"/>
        <w:rPr>
          <w:rFonts w:cs="Arial"/>
          <w:b/>
          <w:szCs w:val="24"/>
        </w:rPr>
      </w:pPr>
    </w:p>
    <w:p w:rsidR="00E73BB8" w:rsidRPr="00D510EF" w:rsidRDefault="00E73BB8">
      <w:pPr>
        <w:outlineLvl w:val="0"/>
        <w:rPr>
          <w:rFonts w:cs="Arial"/>
          <w:b/>
          <w:szCs w:val="24"/>
        </w:rPr>
      </w:pPr>
    </w:p>
    <w:p w:rsidR="00132E16" w:rsidRDefault="00E73BB8">
      <w:pPr>
        <w:outlineLvl w:val="0"/>
        <w:rPr>
          <w:rFonts w:cs="Arial"/>
          <w:b/>
          <w:szCs w:val="24"/>
        </w:rPr>
      </w:pPr>
      <w:r w:rsidRPr="00D510EF">
        <w:rPr>
          <w:rFonts w:cs="Arial"/>
          <w:b/>
          <w:szCs w:val="24"/>
        </w:rPr>
        <w:t>What role should ASCLD play in developing a strong future for forensic science laboratories?</w:t>
      </w:r>
      <w:r w:rsidR="006A053A">
        <w:rPr>
          <w:rFonts w:cs="Arial"/>
          <w:b/>
          <w:szCs w:val="24"/>
        </w:rPr>
        <w:t xml:space="preserve"> </w:t>
      </w:r>
    </w:p>
    <w:p w:rsidR="00E73BB8" w:rsidRPr="006A053A" w:rsidRDefault="006A053A">
      <w:pPr>
        <w:outlineLvl w:val="0"/>
        <w:rPr>
          <w:rFonts w:cs="Arial"/>
          <w:szCs w:val="24"/>
        </w:rPr>
      </w:pPr>
      <w:r>
        <w:rPr>
          <w:rFonts w:cs="Arial"/>
          <w:szCs w:val="24"/>
        </w:rPr>
        <w:t>ASCLD should play an active role in developing a strong future for forensic science laboratories</w:t>
      </w:r>
      <w:r w:rsidR="003C6557">
        <w:rPr>
          <w:rFonts w:cs="Arial"/>
          <w:szCs w:val="24"/>
        </w:rPr>
        <w:t xml:space="preserve"> through advocacy and training and education</w:t>
      </w:r>
      <w:r>
        <w:rPr>
          <w:rFonts w:cs="Arial"/>
          <w:szCs w:val="24"/>
        </w:rPr>
        <w:t xml:space="preserve">.  </w:t>
      </w:r>
      <w:r w:rsidR="003C6557">
        <w:rPr>
          <w:rFonts w:cs="Arial"/>
          <w:szCs w:val="24"/>
        </w:rPr>
        <w:t xml:space="preserve">ASCLD should be visible, engaged, and leading in this effort per its nameplate.  ASCLD should leverage the experience of its membership in making positive future change and policy comment and recommendations.   </w:t>
      </w:r>
    </w:p>
    <w:sectPr w:rsidR="00E73BB8" w:rsidRPr="006A053A" w:rsidSect="00132E1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DF" w:rsidRDefault="00E140DF" w:rsidP="00D906B7">
      <w:r>
        <w:separator/>
      </w:r>
    </w:p>
  </w:endnote>
  <w:endnote w:type="continuationSeparator" w:id="0">
    <w:p w:rsidR="00E140DF" w:rsidRDefault="00E140DF" w:rsidP="00D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16" w:rsidRPr="00F4217B" w:rsidRDefault="00132E16" w:rsidP="00132E16">
    <w:pPr>
      <w:pStyle w:val="Footer"/>
      <w:pBdr>
        <w:top w:val="thinThickSmallGap" w:sz="24" w:space="1" w:color="622423" w:themeColor="accent2" w:themeShade="7F"/>
      </w:pBdr>
      <w:rPr>
        <w:rFonts w:asciiTheme="majorHAnsi" w:eastAsiaTheme="majorEastAsia" w:hAnsiTheme="majorHAnsi" w:cstheme="majorBidi"/>
        <w:b/>
      </w:rPr>
    </w:pPr>
    <w:r w:rsidRPr="00F4217B">
      <w:rPr>
        <w:rFonts w:asciiTheme="majorHAnsi" w:eastAsiaTheme="majorEastAsia" w:hAnsiTheme="majorHAnsi" w:cstheme="majorBidi"/>
        <w:b/>
      </w:rPr>
      <w:t>2016 ASCLD Board of Directors Candidate</w:t>
    </w:r>
    <w:r w:rsidR="00112B8F">
      <w:rPr>
        <w:rFonts w:asciiTheme="majorHAnsi" w:eastAsiaTheme="majorEastAsia" w:hAnsiTheme="majorHAnsi" w:cstheme="majorBidi"/>
        <w:b/>
      </w:rPr>
      <w:t xml:space="preserve"> – Steven O’Dell</w:t>
    </w:r>
    <w:r w:rsidRPr="00F4217B">
      <w:rPr>
        <w:rFonts w:asciiTheme="majorHAnsi" w:eastAsiaTheme="majorEastAsia" w:hAnsiTheme="majorHAnsi" w:cstheme="majorBidi"/>
        <w:b/>
      </w:rPr>
      <w:ptab w:relativeTo="margin" w:alignment="right" w:leader="none"/>
    </w:r>
    <w:r w:rsidRPr="00F4217B">
      <w:rPr>
        <w:rFonts w:asciiTheme="majorHAnsi" w:eastAsiaTheme="majorEastAsia" w:hAnsiTheme="majorHAnsi" w:cstheme="majorBidi"/>
        <w:b/>
      </w:rPr>
      <w:t xml:space="preserve">Page </w:t>
    </w:r>
    <w:r w:rsidRPr="00F4217B">
      <w:rPr>
        <w:rFonts w:asciiTheme="minorHAnsi" w:eastAsiaTheme="minorEastAsia" w:hAnsiTheme="minorHAnsi" w:cstheme="minorBidi"/>
        <w:b/>
      </w:rPr>
      <w:fldChar w:fldCharType="begin"/>
    </w:r>
    <w:r w:rsidRPr="00F4217B">
      <w:rPr>
        <w:b/>
      </w:rPr>
      <w:instrText xml:space="preserve"> PAGE   \* MERGEFORMAT </w:instrText>
    </w:r>
    <w:r w:rsidRPr="00F4217B">
      <w:rPr>
        <w:rFonts w:asciiTheme="minorHAnsi" w:eastAsiaTheme="minorEastAsia" w:hAnsiTheme="minorHAnsi" w:cstheme="minorBidi"/>
        <w:b/>
      </w:rPr>
      <w:fldChar w:fldCharType="separate"/>
    </w:r>
    <w:r w:rsidR="00112B8F" w:rsidRPr="00112B8F">
      <w:rPr>
        <w:rFonts w:asciiTheme="majorHAnsi" w:eastAsiaTheme="majorEastAsia" w:hAnsiTheme="majorHAnsi" w:cstheme="majorBidi"/>
        <w:b/>
        <w:noProof/>
      </w:rPr>
      <w:t>1</w:t>
    </w:r>
    <w:r w:rsidRPr="00F4217B">
      <w:rPr>
        <w:rFonts w:asciiTheme="majorHAnsi" w:eastAsiaTheme="majorEastAsia" w:hAnsiTheme="majorHAnsi" w:cstheme="majorBidi"/>
        <w:b/>
        <w:noProof/>
      </w:rPr>
      <w:fldChar w:fldCharType="end"/>
    </w:r>
  </w:p>
  <w:p w:rsidR="00132E16" w:rsidRDefault="0013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DF" w:rsidRDefault="00E140DF" w:rsidP="00D906B7">
      <w:r>
        <w:separator/>
      </w:r>
    </w:p>
  </w:footnote>
  <w:footnote w:type="continuationSeparator" w:id="0">
    <w:p w:rsidR="00E140DF" w:rsidRDefault="00E140DF" w:rsidP="00D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6A"/>
    <w:rsid w:val="00066406"/>
    <w:rsid w:val="000E6649"/>
    <w:rsid w:val="00112B8F"/>
    <w:rsid w:val="0012727A"/>
    <w:rsid w:val="00132E16"/>
    <w:rsid w:val="00140885"/>
    <w:rsid w:val="00163634"/>
    <w:rsid w:val="00296C68"/>
    <w:rsid w:val="002E46AB"/>
    <w:rsid w:val="003C6557"/>
    <w:rsid w:val="00415BBC"/>
    <w:rsid w:val="004851FC"/>
    <w:rsid w:val="005011D1"/>
    <w:rsid w:val="00533E1B"/>
    <w:rsid w:val="005D4B97"/>
    <w:rsid w:val="005E49F4"/>
    <w:rsid w:val="00627888"/>
    <w:rsid w:val="006761DA"/>
    <w:rsid w:val="006A053A"/>
    <w:rsid w:val="006A0EC3"/>
    <w:rsid w:val="006D0F7C"/>
    <w:rsid w:val="006E6D19"/>
    <w:rsid w:val="007A0345"/>
    <w:rsid w:val="007C551F"/>
    <w:rsid w:val="008153D4"/>
    <w:rsid w:val="008321B3"/>
    <w:rsid w:val="0084365B"/>
    <w:rsid w:val="0090750D"/>
    <w:rsid w:val="00927FD4"/>
    <w:rsid w:val="009366CA"/>
    <w:rsid w:val="00954449"/>
    <w:rsid w:val="0097425D"/>
    <w:rsid w:val="009F4E59"/>
    <w:rsid w:val="00A2376A"/>
    <w:rsid w:val="00AB60C3"/>
    <w:rsid w:val="00AE1042"/>
    <w:rsid w:val="00BA19AC"/>
    <w:rsid w:val="00C0062D"/>
    <w:rsid w:val="00C01BE5"/>
    <w:rsid w:val="00C24421"/>
    <w:rsid w:val="00C55258"/>
    <w:rsid w:val="00C56814"/>
    <w:rsid w:val="00C96027"/>
    <w:rsid w:val="00CE6B96"/>
    <w:rsid w:val="00D221AB"/>
    <w:rsid w:val="00D510EF"/>
    <w:rsid w:val="00D62787"/>
    <w:rsid w:val="00D906B7"/>
    <w:rsid w:val="00DB0551"/>
    <w:rsid w:val="00E140DF"/>
    <w:rsid w:val="00E30016"/>
    <w:rsid w:val="00E73BB8"/>
    <w:rsid w:val="00EF1346"/>
    <w:rsid w:val="00F5598F"/>
    <w:rsid w:val="00F9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character" w:styleId="Hyperlink">
    <w:name w:val="Hyperlink"/>
    <w:basedOn w:val="DefaultParagraphFont"/>
    <w:unhideWhenUsed/>
    <w:rsid w:val="00132E16"/>
    <w:rPr>
      <w:color w:val="0000FF" w:themeColor="hyperlink"/>
      <w:u w:val="single"/>
    </w:rPr>
  </w:style>
  <w:style w:type="paragraph" w:styleId="BalloonText">
    <w:name w:val="Balloon Text"/>
    <w:basedOn w:val="Normal"/>
    <w:link w:val="BalloonTextChar"/>
    <w:semiHidden/>
    <w:unhideWhenUsed/>
    <w:rsid w:val="00140885"/>
    <w:rPr>
      <w:rFonts w:ascii="Tahoma" w:hAnsi="Tahoma" w:cs="Tahoma"/>
      <w:sz w:val="16"/>
      <w:szCs w:val="16"/>
    </w:rPr>
  </w:style>
  <w:style w:type="character" w:customStyle="1" w:styleId="BalloonTextChar">
    <w:name w:val="Balloon Text Char"/>
    <w:basedOn w:val="DefaultParagraphFont"/>
    <w:link w:val="BalloonText"/>
    <w:semiHidden/>
    <w:rsid w:val="00140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character" w:styleId="Hyperlink">
    <w:name w:val="Hyperlink"/>
    <w:basedOn w:val="DefaultParagraphFont"/>
    <w:unhideWhenUsed/>
    <w:rsid w:val="00132E16"/>
    <w:rPr>
      <w:color w:val="0000FF" w:themeColor="hyperlink"/>
      <w:u w:val="single"/>
    </w:rPr>
  </w:style>
  <w:style w:type="paragraph" w:styleId="BalloonText">
    <w:name w:val="Balloon Text"/>
    <w:basedOn w:val="Normal"/>
    <w:link w:val="BalloonTextChar"/>
    <w:semiHidden/>
    <w:unhideWhenUsed/>
    <w:rsid w:val="00140885"/>
    <w:rPr>
      <w:rFonts w:ascii="Tahoma" w:hAnsi="Tahoma" w:cs="Tahoma"/>
      <w:sz w:val="16"/>
      <w:szCs w:val="16"/>
    </w:rPr>
  </w:style>
  <w:style w:type="character" w:customStyle="1" w:styleId="BalloonTextChar">
    <w:name w:val="Balloon Text Char"/>
    <w:basedOn w:val="DefaultParagraphFont"/>
    <w:link w:val="BalloonText"/>
    <w:semiHidden/>
    <w:rsid w:val="00140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o&#8217;dell@baltimorepolice.org" TargetMode="External"/><Relationship Id="rId3" Type="http://schemas.openxmlformats.org/officeDocument/2006/relationships/settings" Target="settings.xml"/><Relationship Id="rId7" Type="http://schemas.openxmlformats.org/officeDocument/2006/relationships/hyperlink" Target="mailto:asu_steve@hot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ASCLD Board of Directors Candidate Questionnaire</vt:lpstr>
    </vt:vector>
  </TitlesOfParts>
  <Company>City of Tucson</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ASCLD Board of Directors Candidate Questionnaire</dc:title>
  <dc:creator>City of Tucson</dc:creator>
  <cp:lastModifiedBy>1</cp:lastModifiedBy>
  <cp:revision>2</cp:revision>
  <cp:lastPrinted>2013-03-27T14:35:00Z</cp:lastPrinted>
  <dcterms:created xsi:type="dcterms:W3CDTF">2016-03-23T19:52:00Z</dcterms:created>
  <dcterms:modified xsi:type="dcterms:W3CDTF">2016-03-23T19:52:00Z</dcterms:modified>
</cp:coreProperties>
</file>