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E64" w:rsidRDefault="00012E64">
      <w:pPr>
        <w:rPr>
          <w:rFonts w:cs="Arial"/>
          <w:b/>
          <w:szCs w:val="24"/>
        </w:rPr>
      </w:pPr>
      <w:bookmarkStart w:id="0" w:name="_GoBack"/>
      <w:bookmarkEnd w:id="0"/>
    </w:p>
    <w:p w:rsidR="000D0F21" w:rsidRDefault="000D0F21">
      <w:pPr>
        <w:rPr>
          <w:rFonts w:cs="Arial"/>
          <w:b/>
          <w:szCs w:val="24"/>
        </w:rPr>
      </w:pPr>
    </w:p>
    <w:p w:rsidR="000D0F21" w:rsidRDefault="000D0F21">
      <w:pPr>
        <w:rPr>
          <w:rFonts w:cs="Arial"/>
          <w:b/>
          <w:szCs w:val="24"/>
        </w:rPr>
      </w:pPr>
    </w:p>
    <w:p w:rsidR="003915E7" w:rsidRDefault="006D0F7C">
      <w:pPr>
        <w:rPr>
          <w:rFonts w:cs="Arial"/>
          <w:b/>
          <w:szCs w:val="24"/>
        </w:rPr>
      </w:pPr>
      <w:r w:rsidRPr="00D510EF">
        <w:rPr>
          <w:rFonts w:cs="Arial"/>
          <w:b/>
          <w:szCs w:val="24"/>
        </w:rPr>
        <w:t>Candidate Name:</w:t>
      </w:r>
      <w:r w:rsidR="0090750D" w:rsidRPr="00D510EF">
        <w:rPr>
          <w:rFonts w:cs="Arial"/>
          <w:b/>
          <w:szCs w:val="24"/>
        </w:rPr>
        <w:t xml:space="preserve"> </w:t>
      </w:r>
    </w:p>
    <w:p w:rsidR="006D0F7C" w:rsidRPr="003915E7" w:rsidRDefault="000A4722">
      <w:pPr>
        <w:rPr>
          <w:rFonts w:cs="Arial"/>
          <w:szCs w:val="24"/>
        </w:rPr>
      </w:pPr>
      <w:r w:rsidRPr="003915E7">
        <w:rPr>
          <w:rFonts w:cs="Arial"/>
          <w:szCs w:val="24"/>
        </w:rPr>
        <w:t xml:space="preserve">Brooke D. </w:t>
      </w:r>
      <w:proofErr w:type="spellStart"/>
      <w:r w:rsidRPr="003915E7">
        <w:rPr>
          <w:rFonts w:cs="Arial"/>
          <w:szCs w:val="24"/>
        </w:rPr>
        <w:t>Arnone</w:t>
      </w:r>
      <w:proofErr w:type="spellEnd"/>
    </w:p>
    <w:p w:rsidR="006D0F7C" w:rsidRPr="00D510EF" w:rsidRDefault="006D0F7C">
      <w:pPr>
        <w:rPr>
          <w:rFonts w:cs="Arial"/>
          <w:szCs w:val="24"/>
        </w:rPr>
      </w:pPr>
    </w:p>
    <w:p w:rsidR="003915E7" w:rsidRDefault="006D0F7C">
      <w:pPr>
        <w:outlineLvl w:val="0"/>
        <w:rPr>
          <w:rFonts w:cs="Arial"/>
          <w:b/>
          <w:szCs w:val="24"/>
        </w:rPr>
      </w:pPr>
      <w:r w:rsidRPr="00D510EF">
        <w:rPr>
          <w:rFonts w:cs="Arial"/>
          <w:b/>
          <w:szCs w:val="24"/>
        </w:rPr>
        <w:t>Organization:</w:t>
      </w:r>
      <w:r w:rsidR="0090750D" w:rsidRPr="00D510EF">
        <w:rPr>
          <w:rFonts w:cs="Arial"/>
          <w:b/>
          <w:szCs w:val="24"/>
        </w:rPr>
        <w:t xml:space="preserve"> </w:t>
      </w:r>
    </w:p>
    <w:p w:rsidR="006D0F7C" w:rsidRPr="003915E7" w:rsidRDefault="000A4722">
      <w:pPr>
        <w:outlineLvl w:val="0"/>
        <w:rPr>
          <w:rFonts w:cs="Arial"/>
          <w:szCs w:val="24"/>
        </w:rPr>
      </w:pPr>
      <w:r w:rsidRPr="003915E7">
        <w:rPr>
          <w:rFonts w:cs="Arial"/>
          <w:szCs w:val="24"/>
        </w:rPr>
        <w:t>Arizona Department of Public Safety (AZDPS)</w:t>
      </w:r>
    </w:p>
    <w:p w:rsidR="006D0F7C" w:rsidRPr="00D510EF" w:rsidRDefault="006D0F7C">
      <w:pPr>
        <w:outlineLvl w:val="0"/>
        <w:rPr>
          <w:rFonts w:cs="Arial"/>
          <w:szCs w:val="24"/>
        </w:rPr>
      </w:pPr>
    </w:p>
    <w:p w:rsidR="000A4722" w:rsidRDefault="006D0F7C" w:rsidP="000E6649">
      <w:pPr>
        <w:rPr>
          <w:rFonts w:cs="Arial"/>
          <w:szCs w:val="24"/>
        </w:rPr>
      </w:pPr>
      <w:r w:rsidRPr="00D510EF">
        <w:rPr>
          <w:rFonts w:cs="Arial"/>
          <w:b/>
          <w:szCs w:val="24"/>
        </w:rPr>
        <w:t>Address:</w:t>
      </w:r>
      <w:r w:rsidRPr="00D510EF">
        <w:rPr>
          <w:rFonts w:cs="Arial"/>
          <w:szCs w:val="24"/>
        </w:rPr>
        <w:t xml:space="preserve"> </w:t>
      </w:r>
      <w:r w:rsidR="00D510EF">
        <w:rPr>
          <w:rFonts w:cs="Arial"/>
          <w:szCs w:val="24"/>
        </w:rPr>
        <w:t xml:space="preserve"> </w:t>
      </w:r>
    </w:p>
    <w:p w:rsidR="006D0F7C" w:rsidRDefault="000A4722" w:rsidP="000E6649">
      <w:pPr>
        <w:rPr>
          <w:rFonts w:cs="Arial"/>
          <w:szCs w:val="24"/>
        </w:rPr>
      </w:pPr>
      <w:r>
        <w:rPr>
          <w:rFonts w:cs="Arial"/>
          <w:szCs w:val="24"/>
        </w:rPr>
        <w:t xml:space="preserve">2102 W. </w:t>
      </w:r>
      <w:proofErr w:type="spellStart"/>
      <w:r>
        <w:rPr>
          <w:rFonts w:cs="Arial"/>
          <w:szCs w:val="24"/>
        </w:rPr>
        <w:t>Encanto</w:t>
      </w:r>
      <w:proofErr w:type="spellEnd"/>
      <w:r>
        <w:rPr>
          <w:rFonts w:cs="Arial"/>
          <w:szCs w:val="24"/>
        </w:rPr>
        <w:t xml:space="preserve"> Blvd</w:t>
      </w:r>
    </w:p>
    <w:p w:rsidR="000A4722" w:rsidRDefault="000A4722" w:rsidP="000E6649">
      <w:pPr>
        <w:rPr>
          <w:rFonts w:cs="Arial"/>
          <w:szCs w:val="24"/>
        </w:rPr>
      </w:pPr>
      <w:r>
        <w:rPr>
          <w:rFonts w:cs="Arial"/>
          <w:szCs w:val="24"/>
        </w:rPr>
        <w:t>MD 1150</w:t>
      </w:r>
    </w:p>
    <w:p w:rsidR="000A4722" w:rsidRPr="00D510EF" w:rsidRDefault="000A4722" w:rsidP="000E6649">
      <w:pPr>
        <w:rPr>
          <w:rFonts w:cs="Arial"/>
          <w:szCs w:val="24"/>
        </w:rPr>
      </w:pPr>
      <w:r>
        <w:rPr>
          <w:rFonts w:cs="Arial"/>
          <w:szCs w:val="24"/>
        </w:rPr>
        <w:t>Phoenix, AZ 85009</w:t>
      </w:r>
    </w:p>
    <w:p w:rsidR="006D0F7C" w:rsidRPr="00D510EF" w:rsidRDefault="006D0F7C">
      <w:pPr>
        <w:rPr>
          <w:rFonts w:cs="Arial"/>
          <w:szCs w:val="24"/>
        </w:rPr>
      </w:pPr>
      <w:r w:rsidRPr="00D510EF">
        <w:rPr>
          <w:rFonts w:cs="Arial"/>
          <w:szCs w:val="24"/>
        </w:rPr>
        <w:tab/>
      </w:r>
    </w:p>
    <w:p w:rsidR="006D0F7C" w:rsidRPr="00D510EF" w:rsidRDefault="006D0F7C">
      <w:pPr>
        <w:rPr>
          <w:rFonts w:cs="Arial"/>
          <w:szCs w:val="24"/>
        </w:rPr>
      </w:pPr>
      <w:r w:rsidRPr="00D510EF">
        <w:rPr>
          <w:rFonts w:cs="Arial"/>
          <w:b/>
          <w:szCs w:val="24"/>
        </w:rPr>
        <w:t>Phone</w:t>
      </w:r>
      <w:r w:rsidR="00405181">
        <w:rPr>
          <w:rFonts w:cs="Arial"/>
          <w:b/>
          <w:szCs w:val="24"/>
        </w:rPr>
        <w:t xml:space="preserve">:  </w:t>
      </w:r>
      <w:r w:rsidR="000A4722">
        <w:rPr>
          <w:rFonts w:cs="Arial"/>
          <w:szCs w:val="24"/>
        </w:rPr>
        <w:t>602-223-2733</w:t>
      </w:r>
    </w:p>
    <w:p w:rsidR="006D0F7C" w:rsidRDefault="006D0F7C">
      <w:pPr>
        <w:rPr>
          <w:rFonts w:cs="Arial"/>
          <w:szCs w:val="24"/>
        </w:rPr>
      </w:pPr>
      <w:r w:rsidRPr="00D510EF">
        <w:rPr>
          <w:rFonts w:cs="Arial"/>
          <w:b/>
          <w:szCs w:val="24"/>
        </w:rPr>
        <w:t>E-mail:</w:t>
      </w:r>
      <w:r w:rsidRPr="00D510EF">
        <w:rPr>
          <w:rFonts w:cs="Arial"/>
          <w:szCs w:val="24"/>
        </w:rPr>
        <w:t xml:space="preserve"> </w:t>
      </w:r>
      <w:hyperlink r:id="rId7" w:history="1">
        <w:r w:rsidR="000B46DB" w:rsidRPr="00667399">
          <w:rPr>
            <w:rStyle w:val="Hyperlink"/>
            <w:rFonts w:cs="Arial"/>
            <w:szCs w:val="24"/>
          </w:rPr>
          <w:t>barnone@azdps.gov</w:t>
        </w:r>
      </w:hyperlink>
    </w:p>
    <w:p w:rsidR="000B46DB" w:rsidRDefault="000B46DB">
      <w:pPr>
        <w:rPr>
          <w:rFonts w:cs="Arial"/>
          <w:szCs w:val="24"/>
        </w:rPr>
      </w:pPr>
    </w:p>
    <w:p w:rsidR="000B46DB" w:rsidRDefault="000B46DB">
      <w:pPr>
        <w:rPr>
          <w:rFonts w:cs="Arial"/>
          <w:szCs w:val="24"/>
        </w:rPr>
        <w:sectPr w:rsidR="000B46DB" w:rsidSect="000B46DB">
          <w:footerReference w:type="default" r:id="rId8"/>
          <w:pgSz w:w="12240" w:h="15840"/>
          <w:pgMar w:top="1440" w:right="1800" w:bottom="1440" w:left="1800" w:header="720" w:footer="720" w:gutter="0"/>
          <w:cols w:num="2" w:space="720"/>
        </w:sectPr>
      </w:pPr>
      <w:r>
        <w:rPr>
          <w:rFonts w:cs="Arial"/>
          <w:noProof/>
          <w:szCs w:val="24"/>
        </w:rPr>
        <w:lastRenderedPageBreak/>
        <w:drawing>
          <wp:inline distT="0" distB="0" distL="0" distR="0">
            <wp:extent cx="2887185" cy="1949532"/>
            <wp:effectExtent l="0" t="476250" r="0" b="4508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none.jpg"/>
                    <pic:cNvPicPr/>
                  </pic:nvPicPr>
                  <pic:blipFill rotWithShape="1">
                    <a:blip r:embed="rId9" cstate="print">
                      <a:extLst>
                        <a:ext uri="{BEBA8EAE-BF5A-486C-A8C5-ECC9F3942E4B}">
                          <a14:imgProps xmlns:a14="http://schemas.microsoft.com/office/drawing/2010/main">
                            <a14:imgLayer r:embed="rId10">
                              <a14:imgEffect>
                                <a14:brightnessContrast bright="5000"/>
                              </a14:imgEffect>
                            </a14:imgLayer>
                          </a14:imgProps>
                        </a:ext>
                        <a:ext uri="{28A0092B-C50C-407E-A947-70E740481C1C}">
                          <a14:useLocalDpi xmlns:a14="http://schemas.microsoft.com/office/drawing/2010/main" val="0"/>
                        </a:ext>
                      </a:extLst>
                    </a:blip>
                    <a:srcRect l="16977" t="19786" r="28286" b="14386"/>
                    <a:stretch/>
                  </pic:blipFill>
                  <pic:spPr bwMode="auto">
                    <a:xfrm rot="5400000">
                      <a:off x="0" y="0"/>
                      <a:ext cx="2928852" cy="1977667"/>
                    </a:xfrm>
                    <a:prstGeom prst="rect">
                      <a:avLst/>
                    </a:prstGeom>
                    <a:ln>
                      <a:noFill/>
                    </a:ln>
                    <a:extLst>
                      <a:ext uri="{53640926-AAD7-44D8-BBD7-CCE9431645EC}">
                        <a14:shadowObscured xmlns:a14="http://schemas.microsoft.com/office/drawing/2010/main"/>
                      </a:ext>
                    </a:extLst>
                  </pic:spPr>
                </pic:pic>
              </a:graphicData>
            </a:graphic>
          </wp:inline>
        </w:drawing>
      </w:r>
    </w:p>
    <w:p w:rsidR="000A4722" w:rsidRDefault="006D0F7C" w:rsidP="000E6649">
      <w:pPr>
        <w:rPr>
          <w:rFonts w:cs="Arial"/>
          <w:szCs w:val="24"/>
        </w:rPr>
      </w:pPr>
      <w:r w:rsidRPr="00D510EF">
        <w:rPr>
          <w:rFonts w:cs="Arial"/>
          <w:b/>
          <w:szCs w:val="24"/>
        </w:rPr>
        <w:lastRenderedPageBreak/>
        <w:t>Education:</w:t>
      </w:r>
      <w:r w:rsidRPr="00D510EF">
        <w:rPr>
          <w:rFonts w:cs="Arial"/>
          <w:szCs w:val="24"/>
        </w:rPr>
        <w:t xml:space="preserve"> </w:t>
      </w:r>
    </w:p>
    <w:p w:rsidR="000A4722" w:rsidRDefault="000A4722" w:rsidP="000E6649">
      <w:pPr>
        <w:rPr>
          <w:rFonts w:cs="Arial"/>
          <w:szCs w:val="24"/>
        </w:rPr>
      </w:pPr>
      <w:r>
        <w:rPr>
          <w:rFonts w:cs="Arial"/>
          <w:szCs w:val="24"/>
        </w:rPr>
        <w:t xml:space="preserve">Med – Education (Secondary </w:t>
      </w:r>
      <w:r w:rsidR="006B6E6C">
        <w:rPr>
          <w:rFonts w:cs="Arial"/>
          <w:szCs w:val="24"/>
        </w:rPr>
        <w:t>Education- General Science</w:t>
      </w:r>
      <w:r>
        <w:rPr>
          <w:rFonts w:cs="Arial"/>
          <w:szCs w:val="24"/>
        </w:rPr>
        <w:t>) (Columbus State University)</w:t>
      </w:r>
    </w:p>
    <w:p w:rsidR="0090750D" w:rsidRDefault="000A4722" w:rsidP="000E6649">
      <w:pPr>
        <w:rPr>
          <w:rFonts w:cs="Arial"/>
          <w:szCs w:val="24"/>
        </w:rPr>
      </w:pPr>
      <w:r>
        <w:rPr>
          <w:rFonts w:cs="Arial"/>
          <w:szCs w:val="24"/>
        </w:rPr>
        <w:t>BS – Chemistry (University of Arizona)</w:t>
      </w:r>
    </w:p>
    <w:p w:rsidR="000A4722" w:rsidRPr="00D510EF" w:rsidRDefault="000A4722" w:rsidP="000E6649">
      <w:pPr>
        <w:rPr>
          <w:rFonts w:cs="Arial"/>
          <w:szCs w:val="24"/>
        </w:rPr>
      </w:pPr>
      <w:r>
        <w:rPr>
          <w:rFonts w:cs="Arial"/>
          <w:szCs w:val="24"/>
        </w:rPr>
        <w:t>Certificate – Laboratory Management emphasis in Forensic Science Laboratory Management (University of California – Davis)</w:t>
      </w:r>
    </w:p>
    <w:p w:rsidR="006D0F7C" w:rsidRPr="00D510EF" w:rsidRDefault="006D0F7C">
      <w:pPr>
        <w:rPr>
          <w:rFonts w:cs="Arial"/>
          <w:szCs w:val="24"/>
        </w:rPr>
      </w:pPr>
      <w:r w:rsidRPr="00D510EF">
        <w:rPr>
          <w:rFonts w:cs="Arial"/>
          <w:szCs w:val="24"/>
        </w:rPr>
        <w:tab/>
        <w:t xml:space="preserve"> </w:t>
      </w:r>
    </w:p>
    <w:p w:rsidR="006D0F7C" w:rsidRDefault="006D0F7C">
      <w:pPr>
        <w:outlineLvl w:val="0"/>
        <w:rPr>
          <w:rFonts w:cs="Arial"/>
          <w:b/>
          <w:szCs w:val="24"/>
        </w:rPr>
      </w:pPr>
      <w:r w:rsidRPr="00D510EF">
        <w:rPr>
          <w:rFonts w:cs="Arial"/>
          <w:b/>
          <w:szCs w:val="24"/>
        </w:rPr>
        <w:t xml:space="preserve">Employment Experience:  </w:t>
      </w:r>
    </w:p>
    <w:p w:rsidR="000A4722" w:rsidRDefault="000A4722">
      <w:pPr>
        <w:outlineLvl w:val="0"/>
        <w:rPr>
          <w:rFonts w:cs="Arial"/>
          <w:szCs w:val="24"/>
        </w:rPr>
      </w:pPr>
      <w:r>
        <w:rPr>
          <w:rFonts w:cs="Arial"/>
          <w:szCs w:val="24"/>
        </w:rPr>
        <w:t>AZDPS – 1991-1993; 1998-Current</w:t>
      </w:r>
    </w:p>
    <w:p w:rsidR="000A4722" w:rsidRPr="000A4722" w:rsidRDefault="000A4722">
      <w:pPr>
        <w:outlineLvl w:val="0"/>
        <w:rPr>
          <w:rFonts w:cs="Arial"/>
          <w:szCs w:val="24"/>
        </w:rPr>
      </w:pPr>
      <w:r>
        <w:rPr>
          <w:rFonts w:cs="Arial"/>
          <w:szCs w:val="24"/>
        </w:rPr>
        <w:t>Teacher – Georgia and Hawaii 1994-1998</w:t>
      </w:r>
    </w:p>
    <w:p w:rsidR="006D0F7C" w:rsidRDefault="006D0F7C">
      <w:pPr>
        <w:outlineLvl w:val="0"/>
        <w:rPr>
          <w:rFonts w:cs="Arial"/>
          <w:b/>
          <w:szCs w:val="24"/>
        </w:rPr>
      </w:pPr>
      <w:r w:rsidRPr="00D510EF">
        <w:rPr>
          <w:rFonts w:cs="Arial"/>
          <w:b/>
          <w:szCs w:val="24"/>
        </w:rPr>
        <w:t xml:space="preserve"> </w:t>
      </w:r>
    </w:p>
    <w:p w:rsidR="00405181" w:rsidRPr="00D510EF" w:rsidRDefault="00405181">
      <w:pPr>
        <w:outlineLvl w:val="0"/>
        <w:rPr>
          <w:rFonts w:cs="Arial"/>
          <w:b/>
          <w:szCs w:val="24"/>
        </w:rPr>
      </w:pPr>
    </w:p>
    <w:p w:rsidR="006D0F7C" w:rsidRPr="00D510EF" w:rsidRDefault="006D0F7C">
      <w:pPr>
        <w:rPr>
          <w:rFonts w:cs="Arial"/>
          <w:szCs w:val="24"/>
        </w:rPr>
      </w:pPr>
      <w:r w:rsidRPr="00D510EF">
        <w:rPr>
          <w:rFonts w:cs="Arial"/>
          <w:b/>
          <w:szCs w:val="24"/>
        </w:rPr>
        <w:t>Prior ASCLD experience</w:t>
      </w:r>
      <w:r w:rsidRPr="00D510EF">
        <w:rPr>
          <w:rFonts w:cs="Arial"/>
          <w:szCs w:val="24"/>
        </w:rPr>
        <w:t xml:space="preserve"> </w:t>
      </w:r>
      <w:r w:rsidRPr="00D510EF">
        <w:rPr>
          <w:rFonts w:cs="Arial"/>
          <w:b/>
          <w:szCs w:val="24"/>
        </w:rPr>
        <w:t>(previous Board member, committee member, meeting volunteer, etc.):</w:t>
      </w:r>
      <w:r w:rsidRPr="00D510EF">
        <w:rPr>
          <w:rFonts w:cs="Arial"/>
          <w:szCs w:val="24"/>
        </w:rPr>
        <w:t xml:space="preserve">  </w:t>
      </w:r>
    </w:p>
    <w:p w:rsidR="006D0F7C" w:rsidRDefault="000A4722">
      <w:pPr>
        <w:rPr>
          <w:rFonts w:cs="Arial"/>
          <w:szCs w:val="24"/>
        </w:rPr>
      </w:pPr>
      <w:r>
        <w:rPr>
          <w:rFonts w:cs="Arial"/>
          <w:szCs w:val="24"/>
        </w:rPr>
        <w:t xml:space="preserve">Symposium Planning Committee – </w:t>
      </w:r>
      <w:r w:rsidR="003018AC">
        <w:rPr>
          <w:rFonts w:cs="Arial"/>
          <w:szCs w:val="24"/>
        </w:rPr>
        <w:t xml:space="preserve">2013, </w:t>
      </w:r>
      <w:r>
        <w:rPr>
          <w:rFonts w:cs="Arial"/>
          <w:szCs w:val="24"/>
        </w:rPr>
        <w:t>2014, 2015, 2016</w:t>
      </w:r>
    </w:p>
    <w:p w:rsidR="000A4722" w:rsidRDefault="006B6E6C">
      <w:pPr>
        <w:rPr>
          <w:rFonts w:cs="Arial"/>
          <w:szCs w:val="24"/>
        </w:rPr>
      </w:pPr>
      <w:r>
        <w:rPr>
          <w:rFonts w:cs="Arial"/>
          <w:szCs w:val="24"/>
        </w:rPr>
        <w:t>Meeting Volunteer –2011, 2013, 2014, 2015, 2016</w:t>
      </w:r>
    </w:p>
    <w:p w:rsidR="000A4722" w:rsidRPr="00D510EF" w:rsidRDefault="006B6E6C">
      <w:pPr>
        <w:rPr>
          <w:rFonts w:cs="Arial"/>
          <w:szCs w:val="24"/>
        </w:rPr>
      </w:pPr>
      <w:r>
        <w:rPr>
          <w:rFonts w:cs="Arial"/>
          <w:szCs w:val="24"/>
        </w:rPr>
        <w:t xml:space="preserve">Training and </w:t>
      </w:r>
      <w:r w:rsidR="003915E7">
        <w:rPr>
          <w:rFonts w:cs="Arial"/>
          <w:szCs w:val="24"/>
        </w:rPr>
        <w:t>Education Committee</w:t>
      </w:r>
      <w:r>
        <w:rPr>
          <w:rFonts w:cs="Arial"/>
          <w:szCs w:val="24"/>
        </w:rPr>
        <w:t xml:space="preserve"> - 2012, 2013, 2014, 2015, 2016</w:t>
      </w:r>
    </w:p>
    <w:p w:rsidR="006D0F7C" w:rsidRDefault="006D0F7C">
      <w:pPr>
        <w:rPr>
          <w:rFonts w:cs="Arial"/>
          <w:b/>
          <w:szCs w:val="24"/>
        </w:rPr>
      </w:pPr>
    </w:p>
    <w:p w:rsidR="00405181" w:rsidRPr="00D510EF" w:rsidRDefault="00405181">
      <w:pPr>
        <w:rPr>
          <w:rFonts w:cs="Arial"/>
          <w:b/>
          <w:szCs w:val="24"/>
        </w:rPr>
      </w:pPr>
    </w:p>
    <w:p w:rsidR="006D0F7C" w:rsidRDefault="006D0F7C">
      <w:pPr>
        <w:outlineLvl w:val="0"/>
        <w:rPr>
          <w:rFonts w:cs="Arial"/>
          <w:b/>
          <w:szCs w:val="24"/>
        </w:rPr>
      </w:pPr>
      <w:r w:rsidRPr="00D510EF">
        <w:rPr>
          <w:rFonts w:cs="Arial"/>
          <w:b/>
          <w:szCs w:val="24"/>
        </w:rPr>
        <w:t>If elected, I am interested in working on the following ASCLD issues/committees:</w:t>
      </w:r>
    </w:p>
    <w:p w:rsidR="003915E7" w:rsidRDefault="003915E7">
      <w:pPr>
        <w:outlineLvl w:val="0"/>
        <w:rPr>
          <w:rFonts w:cs="Arial"/>
          <w:szCs w:val="24"/>
        </w:rPr>
      </w:pPr>
      <w:r>
        <w:rPr>
          <w:rFonts w:cs="Arial"/>
          <w:szCs w:val="24"/>
        </w:rPr>
        <w:t>Training and Education</w:t>
      </w:r>
    </w:p>
    <w:p w:rsidR="003915E7" w:rsidRDefault="003915E7">
      <w:pPr>
        <w:outlineLvl w:val="0"/>
        <w:rPr>
          <w:rFonts w:cs="Arial"/>
          <w:szCs w:val="24"/>
        </w:rPr>
      </w:pPr>
      <w:r>
        <w:rPr>
          <w:rFonts w:cs="Arial"/>
          <w:szCs w:val="24"/>
        </w:rPr>
        <w:t>Advocacy</w:t>
      </w:r>
    </w:p>
    <w:p w:rsidR="003915E7" w:rsidRDefault="003915E7">
      <w:pPr>
        <w:outlineLvl w:val="0"/>
        <w:rPr>
          <w:rFonts w:cs="Arial"/>
          <w:szCs w:val="24"/>
        </w:rPr>
      </w:pPr>
      <w:r>
        <w:rPr>
          <w:rFonts w:cs="Arial"/>
          <w:szCs w:val="24"/>
        </w:rPr>
        <w:t>International Liaison</w:t>
      </w:r>
    </w:p>
    <w:p w:rsidR="00BA19AC" w:rsidRDefault="003915E7">
      <w:pPr>
        <w:outlineLvl w:val="0"/>
        <w:rPr>
          <w:rFonts w:cs="Arial"/>
          <w:szCs w:val="24"/>
        </w:rPr>
      </w:pPr>
      <w:r>
        <w:rPr>
          <w:rFonts w:cs="Arial"/>
          <w:szCs w:val="24"/>
        </w:rPr>
        <w:t>Symposium Planning</w:t>
      </w:r>
    </w:p>
    <w:p w:rsidR="00E73BB8" w:rsidRDefault="00E73BB8" w:rsidP="00E73BB8">
      <w:pPr>
        <w:rPr>
          <w:rFonts w:cs="Arial"/>
          <w:b/>
          <w:szCs w:val="24"/>
        </w:rPr>
      </w:pPr>
      <w:r w:rsidRPr="00D510EF">
        <w:rPr>
          <w:rFonts w:cs="Arial"/>
          <w:b/>
          <w:szCs w:val="24"/>
        </w:rPr>
        <w:lastRenderedPageBreak/>
        <w:t>As a member of the Board, you may be asked to represent ASCLD at speaking engagements or develop written statements on behalf of the Board. How would you describe your ability to communicate ideas verbally and in writing?</w:t>
      </w:r>
    </w:p>
    <w:p w:rsidR="006D0F7C" w:rsidRPr="00D510EF" w:rsidRDefault="003018AC" w:rsidP="002043D8">
      <w:pPr>
        <w:rPr>
          <w:rFonts w:cs="Arial"/>
          <w:b/>
          <w:szCs w:val="24"/>
        </w:rPr>
      </w:pPr>
      <w:r>
        <w:rPr>
          <w:rFonts w:cs="Arial"/>
          <w:szCs w:val="24"/>
        </w:rPr>
        <w:t>I believe</w:t>
      </w:r>
      <w:r w:rsidR="003915E7">
        <w:rPr>
          <w:rFonts w:cs="Arial"/>
          <w:szCs w:val="24"/>
        </w:rPr>
        <w:t xml:space="preserve"> my verbal and writing skills are </w:t>
      </w:r>
      <w:r>
        <w:rPr>
          <w:rFonts w:cs="Arial"/>
          <w:szCs w:val="24"/>
        </w:rPr>
        <w:t>exceptional</w:t>
      </w:r>
      <w:r w:rsidR="003915E7">
        <w:rPr>
          <w:rFonts w:cs="Arial"/>
          <w:szCs w:val="24"/>
        </w:rPr>
        <w:t xml:space="preserve">.  I have experience as a classroom teacher where I have had to present lesson plans and instruction to </w:t>
      </w:r>
      <w:r w:rsidR="002043D8">
        <w:rPr>
          <w:rFonts w:cs="Arial"/>
          <w:szCs w:val="24"/>
        </w:rPr>
        <w:t>teenagers</w:t>
      </w:r>
      <w:r w:rsidR="000D737A">
        <w:rPr>
          <w:rFonts w:cs="Arial"/>
          <w:szCs w:val="24"/>
        </w:rPr>
        <w:t>,</w:t>
      </w:r>
      <w:r w:rsidR="002043D8">
        <w:rPr>
          <w:rFonts w:cs="Arial"/>
          <w:szCs w:val="24"/>
        </w:rPr>
        <w:t xml:space="preserve"> and I have many </w:t>
      </w:r>
      <w:r w:rsidR="00744396">
        <w:rPr>
          <w:rFonts w:cs="Arial"/>
          <w:szCs w:val="24"/>
        </w:rPr>
        <w:t>years’ experience</w:t>
      </w:r>
      <w:r w:rsidR="003915E7">
        <w:rPr>
          <w:rFonts w:cs="Arial"/>
          <w:szCs w:val="24"/>
        </w:rPr>
        <w:t xml:space="preserve"> presenting forensic informatio</w:t>
      </w:r>
      <w:r>
        <w:rPr>
          <w:rFonts w:cs="Arial"/>
          <w:szCs w:val="24"/>
        </w:rPr>
        <w:t>n to juries, attorneys,</w:t>
      </w:r>
      <w:r w:rsidR="003915E7">
        <w:rPr>
          <w:rFonts w:cs="Arial"/>
          <w:szCs w:val="24"/>
        </w:rPr>
        <w:t xml:space="preserve"> the public</w:t>
      </w:r>
      <w:r>
        <w:rPr>
          <w:rFonts w:cs="Arial"/>
          <w:szCs w:val="24"/>
        </w:rPr>
        <w:t>, new forensic analysts, and at forensic trainings.  T</w:t>
      </w:r>
      <w:r w:rsidR="003915E7">
        <w:rPr>
          <w:rFonts w:cs="Arial"/>
          <w:szCs w:val="24"/>
        </w:rPr>
        <w:t xml:space="preserve">he ability to communicate is part of my daily job requirement.  I write memos, emails, </w:t>
      </w:r>
      <w:r w:rsidR="002043D8">
        <w:rPr>
          <w:rFonts w:cs="Arial"/>
          <w:szCs w:val="24"/>
        </w:rPr>
        <w:t xml:space="preserve">and policies and </w:t>
      </w:r>
      <w:r w:rsidR="00744396">
        <w:rPr>
          <w:rFonts w:cs="Arial"/>
          <w:szCs w:val="24"/>
        </w:rPr>
        <w:t xml:space="preserve">also </w:t>
      </w:r>
      <w:r w:rsidR="002043D8">
        <w:rPr>
          <w:rFonts w:cs="Arial"/>
          <w:szCs w:val="24"/>
        </w:rPr>
        <w:t>prepare scientific and management reports on a regular basis. My background has allowed me the opportunity to communicate effectively with people at all levels.</w:t>
      </w:r>
    </w:p>
    <w:p w:rsidR="00E73BB8" w:rsidRDefault="00E73BB8">
      <w:pPr>
        <w:outlineLvl w:val="0"/>
        <w:rPr>
          <w:rFonts w:cs="Arial"/>
          <w:b/>
          <w:szCs w:val="24"/>
        </w:rPr>
      </w:pPr>
    </w:p>
    <w:p w:rsidR="00405181" w:rsidRPr="00D510EF" w:rsidRDefault="00405181">
      <w:pPr>
        <w:outlineLvl w:val="0"/>
        <w:rPr>
          <w:rFonts w:cs="Arial"/>
          <w:b/>
          <w:szCs w:val="24"/>
        </w:rPr>
      </w:pPr>
    </w:p>
    <w:p w:rsidR="00E73BB8" w:rsidRDefault="00E73BB8">
      <w:pPr>
        <w:outlineLvl w:val="0"/>
        <w:rPr>
          <w:rFonts w:cs="Arial"/>
          <w:b/>
          <w:szCs w:val="24"/>
        </w:rPr>
      </w:pPr>
      <w:r w:rsidRPr="00D510EF">
        <w:rPr>
          <w:rFonts w:cs="Arial"/>
          <w:b/>
          <w:szCs w:val="24"/>
        </w:rPr>
        <w:t>How committed are you to serving on the ASCLD board?  What skills will you bring to the table?</w:t>
      </w:r>
    </w:p>
    <w:p w:rsidR="00D906B7" w:rsidRPr="00D510EF" w:rsidRDefault="002043D8">
      <w:pPr>
        <w:outlineLvl w:val="0"/>
        <w:rPr>
          <w:rFonts w:cs="Arial"/>
          <w:b/>
          <w:szCs w:val="24"/>
        </w:rPr>
      </w:pPr>
      <w:r>
        <w:rPr>
          <w:rFonts w:cs="Arial"/>
          <w:szCs w:val="24"/>
        </w:rPr>
        <w:t xml:space="preserve">I am very committed to serving on the ASCLD board </w:t>
      </w:r>
      <w:r w:rsidR="000D737A">
        <w:rPr>
          <w:rFonts w:cs="Arial"/>
          <w:szCs w:val="24"/>
        </w:rPr>
        <w:t>as is</w:t>
      </w:r>
      <w:r w:rsidR="003018AC">
        <w:rPr>
          <w:rFonts w:cs="Arial"/>
          <w:szCs w:val="24"/>
        </w:rPr>
        <w:t xml:space="preserve"> evident by my participation in multiple committees over the past four years.</w:t>
      </w:r>
      <w:r>
        <w:rPr>
          <w:rFonts w:cs="Arial"/>
          <w:szCs w:val="24"/>
        </w:rPr>
        <w:t xml:space="preserve"> I have the support of my agency</w:t>
      </w:r>
      <w:r w:rsidR="003018AC">
        <w:rPr>
          <w:rFonts w:cs="Arial"/>
          <w:szCs w:val="24"/>
        </w:rPr>
        <w:t xml:space="preserve"> to continue working with ASCLD because I am very aware of the time commitment to be a part of the board of directors.</w:t>
      </w:r>
      <w:r>
        <w:rPr>
          <w:rFonts w:cs="Arial"/>
          <w:szCs w:val="24"/>
        </w:rPr>
        <w:t xml:space="preserve"> I am organiz</w:t>
      </w:r>
      <w:r w:rsidR="000D737A">
        <w:rPr>
          <w:rFonts w:cs="Arial"/>
          <w:szCs w:val="24"/>
        </w:rPr>
        <w:t xml:space="preserve">ed, flexible, open-minded, and </w:t>
      </w:r>
      <w:r>
        <w:rPr>
          <w:rFonts w:cs="Arial"/>
          <w:szCs w:val="24"/>
        </w:rPr>
        <w:t>will bring with me to the board the perspective of a Quality Manager.</w:t>
      </w:r>
    </w:p>
    <w:p w:rsidR="00E73BB8" w:rsidRDefault="00E73BB8">
      <w:pPr>
        <w:outlineLvl w:val="0"/>
        <w:rPr>
          <w:rFonts w:cs="Arial"/>
          <w:b/>
          <w:szCs w:val="24"/>
        </w:rPr>
      </w:pPr>
    </w:p>
    <w:p w:rsidR="00405181" w:rsidRPr="00D510EF" w:rsidRDefault="00405181">
      <w:pPr>
        <w:outlineLvl w:val="0"/>
        <w:rPr>
          <w:rFonts w:cs="Arial"/>
          <w:b/>
          <w:szCs w:val="24"/>
        </w:rPr>
      </w:pPr>
    </w:p>
    <w:p w:rsidR="00E73BB8" w:rsidRDefault="00E73BB8">
      <w:pPr>
        <w:outlineLvl w:val="0"/>
        <w:rPr>
          <w:rFonts w:cs="Arial"/>
          <w:b/>
          <w:szCs w:val="24"/>
        </w:rPr>
      </w:pPr>
      <w:r w:rsidRPr="00D510EF">
        <w:rPr>
          <w:rFonts w:cs="Arial"/>
          <w:b/>
          <w:szCs w:val="24"/>
        </w:rPr>
        <w:t>What role should ASCLD play in developing a strong future for forensic science laboratories?</w:t>
      </w:r>
    </w:p>
    <w:p w:rsidR="002043D8" w:rsidRPr="002043D8" w:rsidRDefault="002043D8">
      <w:pPr>
        <w:outlineLvl w:val="0"/>
        <w:rPr>
          <w:rFonts w:cs="Arial"/>
          <w:szCs w:val="24"/>
        </w:rPr>
      </w:pPr>
      <w:r>
        <w:rPr>
          <w:rFonts w:cs="Arial"/>
          <w:szCs w:val="24"/>
        </w:rPr>
        <w:t>ASCLD needs to stay active in helping to maintain and guide laboratories on standards.  They need to help keep forensic practitioners separate from the law makers as much as possible to allow the science to prevail.  ASCLD needs to continue educating the public regarding accreditation, standardization and best practice as they relate to forensic science.</w:t>
      </w:r>
      <w:r w:rsidR="003018AC">
        <w:rPr>
          <w:rFonts w:cs="Arial"/>
          <w:szCs w:val="24"/>
        </w:rPr>
        <w:t xml:space="preserve"> In the wake of national standards and continued resource shortages, effective management of a crime lab is </w:t>
      </w:r>
      <w:r w:rsidR="00493E3F">
        <w:rPr>
          <w:rFonts w:cs="Arial"/>
          <w:szCs w:val="24"/>
        </w:rPr>
        <w:t>extremely imperative.  ASCLD needs to be a national voice to represent forensics but also still provide their members education and training to deal with the local and state issues of day to day circumstances</w:t>
      </w:r>
      <w:r w:rsidR="000D737A">
        <w:rPr>
          <w:rFonts w:cs="Arial"/>
          <w:szCs w:val="24"/>
        </w:rPr>
        <w:t>.</w:t>
      </w:r>
    </w:p>
    <w:sectPr w:rsidR="002043D8" w:rsidRPr="002043D8" w:rsidSect="000B46DB">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313" w:rsidRDefault="00844313" w:rsidP="00D906B7">
      <w:r>
        <w:separator/>
      </w:r>
    </w:p>
  </w:endnote>
  <w:endnote w:type="continuationSeparator" w:id="0">
    <w:p w:rsidR="00844313" w:rsidRDefault="00844313" w:rsidP="00D90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181" w:rsidRDefault="00405181" w:rsidP="00405181">
    <w:pPr>
      <w:pStyle w:val="Footer"/>
      <w:pBdr>
        <w:top w:val="thinThickSmallGap" w:sz="24" w:space="1" w:color="622423" w:themeColor="accent2" w:themeShade="7F"/>
      </w:pBdr>
      <w:rPr>
        <w:rFonts w:asciiTheme="majorHAnsi" w:eastAsiaTheme="majorEastAsia" w:hAnsiTheme="majorHAnsi" w:cstheme="majorBidi"/>
      </w:rPr>
    </w:pPr>
    <w:r w:rsidRPr="005E61CD">
      <w:rPr>
        <w:rFonts w:asciiTheme="majorHAnsi" w:eastAsiaTheme="majorEastAsia" w:hAnsiTheme="majorHAnsi" w:cstheme="majorBidi"/>
      </w:rPr>
      <w:t>2016 ASCLD Board of Directors Candidate</w:t>
    </w:r>
    <w:r w:rsidR="00924B4B">
      <w:rPr>
        <w:rFonts w:asciiTheme="majorHAnsi" w:eastAsiaTheme="majorEastAsia" w:hAnsiTheme="majorHAnsi" w:cstheme="majorBidi"/>
      </w:rPr>
      <w:t xml:space="preserve"> – Brooke </w:t>
    </w:r>
    <w:proofErr w:type="spellStart"/>
    <w:r w:rsidR="00924B4B">
      <w:rPr>
        <w:rFonts w:asciiTheme="majorHAnsi" w:eastAsiaTheme="majorEastAsia" w:hAnsiTheme="majorHAnsi" w:cstheme="majorBidi"/>
      </w:rPr>
      <w:t>Arnone</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24B4B" w:rsidRPr="00924B4B">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405181" w:rsidRPr="00405181" w:rsidRDefault="00405181" w:rsidP="00405181">
    <w:pPr>
      <w:pStyle w:val="Footer"/>
      <w:pBdr>
        <w:top w:val="thinThickSmallGap" w:sz="24" w:space="1" w:color="622423" w:themeColor="accent2" w:themeShade="7F"/>
      </w:pBdr>
      <w:rPr>
        <w:rFonts w:asciiTheme="majorHAnsi" w:eastAsiaTheme="majorEastAsia" w:hAnsiTheme="majorHAns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313" w:rsidRDefault="00844313" w:rsidP="00D906B7">
      <w:r>
        <w:separator/>
      </w:r>
    </w:p>
  </w:footnote>
  <w:footnote w:type="continuationSeparator" w:id="0">
    <w:p w:rsidR="00844313" w:rsidRDefault="00844313" w:rsidP="00D906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76A"/>
    <w:rsid w:val="00012E64"/>
    <w:rsid w:val="000A4722"/>
    <w:rsid w:val="000B46DB"/>
    <w:rsid w:val="000D0F21"/>
    <w:rsid w:val="000D737A"/>
    <w:rsid w:val="000E6649"/>
    <w:rsid w:val="0012727A"/>
    <w:rsid w:val="00163634"/>
    <w:rsid w:val="002043D8"/>
    <w:rsid w:val="00296C68"/>
    <w:rsid w:val="003018AC"/>
    <w:rsid w:val="003915E7"/>
    <w:rsid w:val="00405181"/>
    <w:rsid w:val="00415BBC"/>
    <w:rsid w:val="00493E3F"/>
    <w:rsid w:val="00533E1B"/>
    <w:rsid w:val="006B6E6C"/>
    <w:rsid w:val="006D0F7C"/>
    <w:rsid w:val="006E6D19"/>
    <w:rsid w:val="00744396"/>
    <w:rsid w:val="00767250"/>
    <w:rsid w:val="00844313"/>
    <w:rsid w:val="0090750D"/>
    <w:rsid w:val="00924B4B"/>
    <w:rsid w:val="00927FD4"/>
    <w:rsid w:val="0097425D"/>
    <w:rsid w:val="009F4E59"/>
    <w:rsid w:val="00A2376A"/>
    <w:rsid w:val="00AB60C3"/>
    <w:rsid w:val="00BA19AC"/>
    <w:rsid w:val="00C24421"/>
    <w:rsid w:val="00C56814"/>
    <w:rsid w:val="00C96027"/>
    <w:rsid w:val="00CE6B96"/>
    <w:rsid w:val="00D510EF"/>
    <w:rsid w:val="00D62787"/>
    <w:rsid w:val="00D906B7"/>
    <w:rsid w:val="00DB0551"/>
    <w:rsid w:val="00E30016"/>
    <w:rsid w:val="00E73BB8"/>
    <w:rsid w:val="00EF1346"/>
    <w:rsid w:val="00F5598F"/>
    <w:rsid w:val="00F92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FD4"/>
    <w:rPr>
      <w:rFonts w:ascii="Arial" w:hAnsi="Arial"/>
      <w:sz w:val="24"/>
    </w:rPr>
  </w:style>
  <w:style w:type="paragraph" w:styleId="Heading1">
    <w:name w:val="heading 1"/>
    <w:basedOn w:val="Normal"/>
    <w:next w:val="Normal"/>
    <w:link w:val="Heading1Char"/>
    <w:qFormat/>
    <w:rsid w:val="0090750D"/>
    <w:pPr>
      <w:keepNext/>
      <w:overflowPunct w:val="0"/>
      <w:autoSpaceDE w:val="0"/>
      <w:autoSpaceDN w:val="0"/>
      <w:adjustRightInd w:val="0"/>
      <w:textAlignment w:val="baseline"/>
      <w:outlineLvl w:val="0"/>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750D"/>
    <w:rPr>
      <w:b/>
    </w:rPr>
  </w:style>
  <w:style w:type="paragraph" w:styleId="Header">
    <w:name w:val="header"/>
    <w:basedOn w:val="Normal"/>
    <w:link w:val="HeaderChar"/>
    <w:rsid w:val="00D906B7"/>
    <w:pPr>
      <w:tabs>
        <w:tab w:val="center" w:pos="4680"/>
        <w:tab w:val="right" w:pos="9360"/>
      </w:tabs>
    </w:pPr>
  </w:style>
  <w:style w:type="character" w:customStyle="1" w:styleId="HeaderChar">
    <w:name w:val="Header Char"/>
    <w:basedOn w:val="DefaultParagraphFont"/>
    <w:link w:val="Header"/>
    <w:rsid w:val="00D906B7"/>
    <w:rPr>
      <w:rFonts w:ascii="Arial" w:hAnsi="Arial"/>
      <w:sz w:val="24"/>
    </w:rPr>
  </w:style>
  <w:style w:type="paragraph" w:styleId="Footer">
    <w:name w:val="footer"/>
    <w:basedOn w:val="Normal"/>
    <w:link w:val="FooterChar"/>
    <w:rsid w:val="00D906B7"/>
    <w:pPr>
      <w:tabs>
        <w:tab w:val="center" w:pos="4680"/>
        <w:tab w:val="right" w:pos="9360"/>
      </w:tabs>
    </w:pPr>
  </w:style>
  <w:style w:type="character" w:customStyle="1" w:styleId="FooterChar">
    <w:name w:val="Footer Char"/>
    <w:basedOn w:val="DefaultParagraphFont"/>
    <w:link w:val="Footer"/>
    <w:rsid w:val="00D906B7"/>
    <w:rPr>
      <w:rFonts w:ascii="Arial" w:hAnsi="Arial"/>
      <w:sz w:val="24"/>
    </w:rPr>
  </w:style>
  <w:style w:type="character" w:styleId="Hyperlink">
    <w:name w:val="Hyperlink"/>
    <w:basedOn w:val="DefaultParagraphFont"/>
    <w:unhideWhenUsed/>
    <w:rsid w:val="000B46DB"/>
    <w:rPr>
      <w:color w:val="0000FF" w:themeColor="hyperlink"/>
      <w:u w:val="single"/>
    </w:rPr>
  </w:style>
  <w:style w:type="paragraph" w:styleId="BalloonText">
    <w:name w:val="Balloon Text"/>
    <w:basedOn w:val="Normal"/>
    <w:link w:val="BalloonTextChar"/>
    <w:semiHidden/>
    <w:unhideWhenUsed/>
    <w:rsid w:val="00924B4B"/>
    <w:rPr>
      <w:rFonts w:ascii="Tahoma" w:hAnsi="Tahoma" w:cs="Tahoma"/>
      <w:sz w:val="16"/>
      <w:szCs w:val="16"/>
    </w:rPr>
  </w:style>
  <w:style w:type="character" w:customStyle="1" w:styleId="BalloonTextChar">
    <w:name w:val="Balloon Text Char"/>
    <w:basedOn w:val="DefaultParagraphFont"/>
    <w:link w:val="BalloonText"/>
    <w:semiHidden/>
    <w:rsid w:val="00924B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FD4"/>
    <w:rPr>
      <w:rFonts w:ascii="Arial" w:hAnsi="Arial"/>
      <w:sz w:val="24"/>
    </w:rPr>
  </w:style>
  <w:style w:type="paragraph" w:styleId="Heading1">
    <w:name w:val="heading 1"/>
    <w:basedOn w:val="Normal"/>
    <w:next w:val="Normal"/>
    <w:link w:val="Heading1Char"/>
    <w:qFormat/>
    <w:rsid w:val="0090750D"/>
    <w:pPr>
      <w:keepNext/>
      <w:overflowPunct w:val="0"/>
      <w:autoSpaceDE w:val="0"/>
      <w:autoSpaceDN w:val="0"/>
      <w:adjustRightInd w:val="0"/>
      <w:textAlignment w:val="baseline"/>
      <w:outlineLvl w:val="0"/>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750D"/>
    <w:rPr>
      <w:b/>
    </w:rPr>
  </w:style>
  <w:style w:type="paragraph" w:styleId="Header">
    <w:name w:val="header"/>
    <w:basedOn w:val="Normal"/>
    <w:link w:val="HeaderChar"/>
    <w:rsid w:val="00D906B7"/>
    <w:pPr>
      <w:tabs>
        <w:tab w:val="center" w:pos="4680"/>
        <w:tab w:val="right" w:pos="9360"/>
      </w:tabs>
    </w:pPr>
  </w:style>
  <w:style w:type="character" w:customStyle="1" w:styleId="HeaderChar">
    <w:name w:val="Header Char"/>
    <w:basedOn w:val="DefaultParagraphFont"/>
    <w:link w:val="Header"/>
    <w:rsid w:val="00D906B7"/>
    <w:rPr>
      <w:rFonts w:ascii="Arial" w:hAnsi="Arial"/>
      <w:sz w:val="24"/>
    </w:rPr>
  </w:style>
  <w:style w:type="paragraph" w:styleId="Footer">
    <w:name w:val="footer"/>
    <w:basedOn w:val="Normal"/>
    <w:link w:val="FooterChar"/>
    <w:rsid w:val="00D906B7"/>
    <w:pPr>
      <w:tabs>
        <w:tab w:val="center" w:pos="4680"/>
        <w:tab w:val="right" w:pos="9360"/>
      </w:tabs>
    </w:pPr>
  </w:style>
  <w:style w:type="character" w:customStyle="1" w:styleId="FooterChar">
    <w:name w:val="Footer Char"/>
    <w:basedOn w:val="DefaultParagraphFont"/>
    <w:link w:val="Footer"/>
    <w:rsid w:val="00D906B7"/>
    <w:rPr>
      <w:rFonts w:ascii="Arial" w:hAnsi="Arial"/>
      <w:sz w:val="24"/>
    </w:rPr>
  </w:style>
  <w:style w:type="character" w:styleId="Hyperlink">
    <w:name w:val="Hyperlink"/>
    <w:basedOn w:val="DefaultParagraphFont"/>
    <w:unhideWhenUsed/>
    <w:rsid w:val="000B46DB"/>
    <w:rPr>
      <w:color w:val="0000FF" w:themeColor="hyperlink"/>
      <w:u w:val="single"/>
    </w:rPr>
  </w:style>
  <w:style w:type="paragraph" w:styleId="BalloonText">
    <w:name w:val="Balloon Text"/>
    <w:basedOn w:val="Normal"/>
    <w:link w:val="BalloonTextChar"/>
    <w:semiHidden/>
    <w:unhideWhenUsed/>
    <w:rsid w:val="00924B4B"/>
    <w:rPr>
      <w:rFonts w:ascii="Tahoma" w:hAnsi="Tahoma" w:cs="Tahoma"/>
      <w:sz w:val="16"/>
      <w:szCs w:val="16"/>
    </w:rPr>
  </w:style>
  <w:style w:type="character" w:customStyle="1" w:styleId="BalloonTextChar">
    <w:name w:val="Balloon Text Char"/>
    <w:basedOn w:val="DefaultParagraphFont"/>
    <w:link w:val="BalloonText"/>
    <w:semiHidden/>
    <w:rsid w:val="00924B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barnone@azdps.gov"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ASCLD Board of Directors Candidate Questionnaire</vt:lpstr>
    </vt:vector>
  </TitlesOfParts>
  <Company>City of Tucson</Company>
  <LinksUpToDate>false</LinksUpToDate>
  <CharactersWithSpaces>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ASCLD Board of Directors Candidate Questionnaire</dc:title>
  <dc:creator>City of Tucson</dc:creator>
  <cp:lastModifiedBy>1</cp:lastModifiedBy>
  <cp:revision>2</cp:revision>
  <cp:lastPrinted>2013-03-27T14:35:00Z</cp:lastPrinted>
  <dcterms:created xsi:type="dcterms:W3CDTF">2016-03-23T19:49:00Z</dcterms:created>
  <dcterms:modified xsi:type="dcterms:W3CDTF">2016-03-23T19:49:00Z</dcterms:modified>
</cp:coreProperties>
</file>